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11" w:rsidRPr="00175F60" w:rsidRDefault="004C22DD" w:rsidP="00175F6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175F60">
        <w:rPr>
          <w:rFonts w:ascii="Times New Roman" w:hAnsi="Times New Roman" w:cs="Times New Roman"/>
          <w:b/>
          <w:sz w:val="32"/>
          <w:szCs w:val="32"/>
          <w:lang w:val="uz-Cyrl-UZ"/>
        </w:rPr>
        <w:t>Смешанная задача для уравнения гиперболического типа</w:t>
      </w:r>
      <w:r w:rsidR="008618EB" w:rsidRPr="00175F60">
        <w:rPr>
          <w:rFonts w:ascii="Times New Roman" w:hAnsi="Times New Roman" w:cs="Times New Roman"/>
          <w:b/>
          <w:sz w:val="32"/>
          <w:szCs w:val="32"/>
          <w:lang w:val="uz-Cyrl-UZ"/>
        </w:rPr>
        <w:t>.</w:t>
      </w:r>
    </w:p>
    <w:p w:rsidR="008618EB" w:rsidRPr="00175F60" w:rsidRDefault="008618EB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</w:p>
    <w:p w:rsidR="004C22DD" w:rsidRPr="00175F60" w:rsidRDefault="004C22DD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>Рассмотрим следующую смешанную задачу для уравнения гиперболического типа:</w:t>
      </w:r>
    </w:p>
    <w:p w:rsidR="00AA6FF0" w:rsidRPr="00175F60" w:rsidRDefault="00CE2382" w:rsidP="00175F60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36"/>
          <w:sz w:val="32"/>
          <w:szCs w:val="32"/>
        </w:rPr>
        <w:object w:dxaOrig="4420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24.15pt;height:45.7pt" o:ole="">
            <v:imagedata r:id="rId7" o:title=""/>
          </v:shape>
          <o:OLEObject Type="Embed" ProgID="Equation.DSMT4" ShapeID="_x0000_i1026" DrawAspect="Content" ObjectID="_1731078066" r:id="rId8"/>
        </w:object>
      </w:r>
      <w:r w:rsidR="004C22DD" w:rsidRPr="00175F60">
        <w:rPr>
          <w:rFonts w:ascii="Times New Roman" w:hAnsi="Times New Roman" w:cs="Times New Roman"/>
          <w:bCs/>
          <w:sz w:val="32"/>
          <w:szCs w:val="32"/>
        </w:rPr>
        <w:t>,</w:t>
      </w:r>
      <w:r w:rsidR="00AA6FF0" w:rsidRPr="00175F60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3019" w:dyaOrig="440">
          <v:shape id="_x0000_i1027" type="#_x0000_t75" style="width:152.75pt;height:21.3pt" o:ole="">
            <v:imagedata r:id="rId9" o:title=""/>
          </v:shape>
          <o:OLEObject Type="Embed" ProgID="Equation.DSMT4" ShapeID="_x0000_i1027" DrawAspect="Content" ObjectID="_1731078067" r:id="rId10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AA6FF0" w:rsidRPr="00175F60">
        <w:rPr>
          <w:rFonts w:ascii="Times New Roman" w:hAnsi="Times New Roman" w:cs="Times New Roman"/>
          <w:bCs/>
          <w:sz w:val="32"/>
          <w:szCs w:val="32"/>
        </w:rPr>
        <w:t xml:space="preserve">  (1)</w:t>
      </w:r>
    </w:p>
    <w:p w:rsidR="00910298" w:rsidRPr="00175F60" w:rsidRDefault="00AA6FF0" w:rsidP="00175F60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>где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10298"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10298" w:rsidRPr="00175F60">
        <w:rPr>
          <w:rFonts w:ascii="Times New Roman" w:hAnsi="Times New Roman" w:cs="Times New Roman"/>
          <w:bCs/>
          <w:position w:val="-16"/>
          <w:sz w:val="32"/>
          <w:szCs w:val="32"/>
        </w:rPr>
        <w:object w:dxaOrig="6140" w:dyaOrig="480">
          <v:shape id="_x0000_i1028" type="#_x0000_t75" style="width:311.8pt;height:23.15pt" o:ole="">
            <v:imagedata r:id="rId11" o:title=""/>
          </v:shape>
          <o:OLEObject Type="Embed" ProgID="Equation.DSMT4" ShapeID="_x0000_i1028" DrawAspect="Content" ObjectID="_1731078068" r:id="rId12"/>
        </w:object>
      </w:r>
    </w:p>
    <w:p w:rsidR="004C22DD" w:rsidRPr="00175F60" w:rsidRDefault="00910298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2"/>
          <w:sz w:val="32"/>
          <w:szCs w:val="32"/>
        </w:rPr>
        <w:object w:dxaOrig="4900" w:dyaOrig="999">
          <v:shape id="_x0000_i1029" type="#_x0000_t75" style="width:248.55pt;height:48.2pt" o:ole="">
            <v:imagedata r:id="rId13" o:title=""/>
          </v:shape>
          <o:OLEObject Type="Embed" ProgID="Equation.DSMT4" ShapeID="_x0000_i1029" DrawAspect="Content" ObjectID="_1731078069" r:id="rId14"/>
        </w:object>
      </w:r>
      <w:r w:rsidR="00AA6FF0" w:rsidRPr="00175F60">
        <w:rPr>
          <w:rFonts w:ascii="Times New Roman" w:hAnsi="Times New Roman" w:cs="Times New Roman"/>
          <w:bCs/>
          <w:sz w:val="32"/>
          <w:szCs w:val="32"/>
        </w:rPr>
        <w:t>;</w:t>
      </w:r>
    </w:p>
    <w:p w:rsidR="00AA6FF0" w:rsidRPr="00175F60" w:rsidRDefault="00CE2382" w:rsidP="00175F60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0"/>
          <w:sz w:val="32"/>
          <w:szCs w:val="32"/>
        </w:rPr>
        <w:object w:dxaOrig="6180" w:dyaOrig="920">
          <v:shape id="_x0000_i1030" type="#_x0000_t75" style="width:313.05pt;height:44.45pt" o:ole="">
            <v:imagedata r:id="rId15" o:title=""/>
          </v:shape>
          <o:OLEObject Type="Embed" ProgID="Equation.DSMT4" ShapeID="_x0000_i1030" DrawAspect="Content" ObjectID="_1731078070" r:id="rId16"/>
        </w:object>
      </w:r>
      <w:r w:rsidR="00AA6FF0" w:rsidRPr="00175F60">
        <w:rPr>
          <w:rFonts w:ascii="Times New Roman" w:hAnsi="Times New Roman" w:cs="Times New Roman"/>
          <w:bCs/>
          <w:sz w:val="32"/>
          <w:szCs w:val="32"/>
        </w:rPr>
        <w:t>;             (2)</w:t>
      </w:r>
    </w:p>
    <w:p w:rsidR="004C22DD" w:rsidRPr="00175F60" w:rsidRDefault="00AA6FF0" w:rsidP="00175F60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0"/>
          <w:sz w:val="32"/>
          <w:szCs w:val="32"/>
        </w:rPr>
        <w:object w:dxaOrig="4120" w:dyaOrig="920">
          <v:shape id="_x0000_i1031" type="#_x0000_t75" style="width:208.5pt;height:44.45pt" o:ole="">
            <v:imagedata r:id="rId17" o:title=""/>
          </v:shape>
          <o:OLEObject Type="Embed" ProgID="Equation.DSMT4" ShapeID="_x0000_i1031" DrawAspect="Content" ObjectID="_1731078071" r:id="rId18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.            </w:t>
      </w:r>
      <w:r w:rsidR="0040017B"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      (3)</w:t>
      </w:r>
    </w:p>
    <w:p w:rsidR="00CA3D00" w:rsidRDefault="00CA3D00" w:rsidP="00CA3D00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 xml:space="preserve">Предполагаем, что </w:t>
      </w: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функции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4120" w:dyaOrig="400">
          <v:shape id="_x0000_i1032" type="#_x0000_t75" style="width:210.35pt;height:19.4pt" o:ole="">
            <v:imagedata r:id="rId19" o:title=""/>
          </v:shape>
          <o:OLEObject Type="Embed" ProgID="Equation.DSMT4" ShapeID="_x0000_i1032" DrawAspect="Content" ObjectID="_1731078072" r:id="rId20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удовлетворяют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условиям: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E35B4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CA3D00" w:rsidRPr="00175F60" w:rsidRDefault="00CA3D00" w:rsidP="00CA3D00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660" w:dyaOrig="460">
          <v:shape id="_x0000_i1033" type="#_x0000_t75" style="width:84.5pt;height:22.55pt" o:ole="">
            <v:imagedata r:id="rId21" o:title=""/>
          </v:shape>
          <o:OLEObject Type="Embed" ProgID="Equation.DSMT4" ShapeID="_x0000_i1033" DrawAspect="Content" ObjectID="_1731078073" r:id="rId22"/>
        </w:object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780" w:dyaOrig="499">
          <v:shape id="_x0000_i1034" type="#_x0000_t75" style="width:90.8pt;height:24.4pt" o:ole="">
            <v:imagedata r:id="rId23" o:title=""/>
          </v:shape>
          <o:OLEObject Type="Embed" ProgID="Equation.DSMT4" ShapeID="_x0000_i1034" DrawAspect="Content" ObjectID="_1731078074" r:id="rId24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620" w:dyaOrig="460">
          <v:shape id="_x0000_i1035" type="#_x0000_t75" style="width:82.65pt;height:22.55pt" o:ole="">
            <v:imagedata r:id="rId25" o:title=""/>
          </v:shape>
          <o:OLEObject Type="Embed" ProgID="Equation.DSMT4" ShapeID="_x0000_i1035" DrawAspect="Content" ObjectID="_1731078075" r:id="rId26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060" w:dyaOrig="460">
          <v:shape id="_x0000_i1036" type="#_x0000_t75" style="width:105.2pt;height:22.55pt" o:ole="">
            <v:imagedata r:id="rId27" o:title=""/>
          </v:shape>
          <o:OLEObject Type="Embed" ProgID="Equation.DSMT4" ShapeID="_x0000_i1036" DrawAspect="Content" ObjectID="_1731078076" r:id="rId28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120" w:dyaOrig="460">
          <v:shape id="_x0000_i1037" type="#_x0000_t75" style="width:108.3pt;height:22.55pt" o:ole="">
            <v:imagedata r:id="rId29" o:title=""/>
          </v:shape>
          <o:OLEObject Type="Embed" ProgID="Equation.DSMT4" ShapeID="_x0000_i1037" DrawAspect="Content" ObjectID="_1731078077" r:id="rId30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020" w:dyaOrig="400">
          <v:shape id="_x0000_i1038" type="#_x0000_t75" style="width:103.3pt;height:19.4pt" o:ole="">
            <v:imagedata r:id="rId31" o:title=""/>
          </v:shape>
          <o:OLEObject Type="Embed" ProgID="Equation.DSMT4" ShapeID="_x0000_i1038" DrawAspect="Content" ObjectID="_1731078078" r:id="rId32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 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680" w:dyaOrig="400">
          <v:shape id="_x0000_i1039" type="#_x0000_t75" style="width:34.45pt;height:19.4pt" o:ole="">
            <v:imagedata r:id="rId33" o:title=""/>
          </v:shape>
          <o:OLEObject Type="Embed" ProgID="Equation.DSMT4" ShapeID="_x0000_i1039" DrawAspect="Content" ObjectID="_1731078079" r:id="rId34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и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680" w:dyaOrig="400">
          <v:shape id="_x0000_i1040" type="#_x0000_t75" style="width:34.45pt;height:19.4pt" o:ole="">
            <v:imagedata r:id="rId35" o:title=""/>
          </v:shape>
          <o:OLEObject Type="Embed" ProgID="Equation.DSMT4" ShapeID="_x0000_i1040" DrawAspect="Content" ObjectID="_1731078080" r:id="rId36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175F60">
        <w:rPr>
          <w:rFonts w:ascii="Times New Roman" w:hAnsi="Times New Roman" w:cs="Times New Roman"/>
          <w:bCs/>
          <w:sz w:val="32"/>
          <w:szCs w:val="32"/>
        </w:rPr>
        <w:t>кусочно</w:t>
      </w:r>
      <w:proofErr w:type="spell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–непрерывны на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41" type="#_x0000_t75" style="width:13.15pt;height:15.65pt" o:ole="">
            <v:imagedata r:id="rId37" o:title=""/>
          </v:shape>
          <o:OLEObject Type="Embed" ProgID="Equation.DSMT4" ShapeID="_x0000_i1041" DrawAspect="Content" ObjectID="_1731078081" r:id="rId38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40" w:dyaOrig="400">
          <v:shape id="_x0000_i1042" type="#_x0000_t75" style="width:58.25pt;height:19.4pt" o:ole="">
            <v:imagedata r:id="rId39" o:title=""/>
          </v:shape>
          <o:OLEObject Type="Embed" ProgID="Equation.DSMT4" ShapeID="_x0000_i1042" DrawAspect="Content" ObjectID="_1731078082" r:id="rId40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60" w:dyaOrig="400">
          <v:shape id="_x0000_i1043" type="#_x0000_t75" style="width:59.5pt;height:19.4pt" o:ole="">
            <v:imagedata r:id="rId41" o:title=""/>
          </v:shape>
          <o:OLEObject Type="Embed" ProgID="Equation.DSMT4" ShapeID="_x0000_i1043" DrawAspect="Content" ObjectID="_1731078083" r:id="rId42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060" w:dyaOrig="400">
          <v:shape id="_x0000_i1044" type="#_x0000_t75" style="width:104.55pt;height:19.4pt" o:ole="">
            <v:imagedata r:id="rId43" o:title=""/>
          </v:shape>
          <o:OLEObject Type="Embed" ProgID="Equation.DSMT4" ShapeID="_x0000_i1044" DrawAspect="Content" ObjectID="_1731078084" r:id="rId44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740" w:dyaOrig="320">
          <v:shape id="_x0000_i1045" type="#_x0000_t75" style="width:36.95pt;height:16.3pt" o:ole="">
            <v:imagedata r:id="rId45" o:title=""/>
          </v:shape>
          <o:OLEObject Type="Embed" ProgID="Equation.DSMT4" ShapeID="_x0000_i1045" DrawAspect="Content" ObjectID="_1731078085" r:id="rId46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300" w:dyaOrig="320">
          <v:shape id="_x0000_i1046" type="#_x0000_t75" style="width:15.05pt;height:16.3pt" o:ole="">
            <v:imagedata r:id="rId47" o:title=""/>
          </v:shape>
          <o:OLEObject Type="Embed" ProgID="Equation.DSMT4" ShapeID="_x0000_i1046" DrawAspect="Content" ObjectID="_1731078086" r:id="rId48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– ограниченная область и </w:t>
      </w:r>
      <w:proofErr w:type="spellStart"/>
      <w:r w:rsidRPr="00175F60">
        <w:rPr>
          <w:rFonts w:ascii="Times New Roman" w:hAnsi="Times New Roman" w:cs="Times New Roman"/>
          <w:bCs/>
          <w:sz w:val="32"/>
          <w:szCs w:val="32"/>
        </w:rPr>
        <w:t>ее</w:t>
      </w:r>
      <w:proofErr w:type="spell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граница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47" type="#_x0000_t75" style="width:13.15pt;height:16.3pt" o:ole="">
            <v:imagedata r:id="rId49" o:title=""/>
          </v:shape>
          <o:OLEObject Type="Embed" ProgID="Equation.DSMT4" ShapeID="_x0000_i1047" DrawAspect="Content" ObjectID="_1731078087" r:id="rId50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–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175F60">
        <w:rPr>
          <w:rFonts w:ascii="Times New Roman" w:hAnsi="Times New Roman" w:cs="Times New Roman"/>
          <w:bCs/>
          <w:sz w:val="32"/>
          <w:szCs w:val="32"/>
        </w:rPr>
        <w:t>кусочно</w:t>
      </w:r>
      <w:proofErr w:type="spell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–гладкая поверхность,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360" w:dyaOrig="440">
          <v:shape id="_x0000_i1048" type="#_x0000_t75" style="width:18.15pt;height:21.9pt" o:ole="">
            <v:imagedata r:id="rId51" o:title=""/>
          </v:shape>
          <o:OLEObject Type="Embed" ProgID="Equation.DSMT4" ShapeID="_x0000_i1048" DrawAspect="Content" ObjectID="_1731078088" r:id="rId52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– та часть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49" type="#_x0000_t75" style="width:13.15pt;height:16.3pt" o:ole="">
            <v:imagedata r:id="rId49" o:title=""/>
          </v:shape>
          <o:OLEObject Type="Embed" ProgID="Equation.DSMT4" ShapeID="_x0000_i1049" DrawAspect="Content" ObjectID="_1731078089" r:id="rId53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где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40" w:dyaOrig="400">
          <v:shape id="_x0000_i1050" type="#_x0000_t75" style="width:58.25pt;height:19.4pt" o:ole="">
            <v:imagedata r:id="rId54" o:title=""/>
          </v:shape>
          <o:OLEObject Type="Embed" ProgID="Equation.DSMT4" ShapeID="_x0000_i1050" DrawAspect="Content" ObjectID="_1731078090" r:id="rId55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и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60" w:dyaOrig="400">
          <v:shape id="_x0000_i1051" type="#_x0000_t75" style="width:59.5pt;height:19.4pt" o:ole="">
            <v:imagedata r:id="rId56" o:title=""/>
          </v:shape>
          <o:OLEObject Type="Embed" ProgID="Equation.DSMT4" ShapeID="_x0000_i1051" DrawAspect="Content" ObjectID="_1731078091" r:id="rId57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одновременно.</w:t>
      </w:r>
    </w:p>
    <w:p w:rsidR="00CF7A65" w:rsidRPr="00175F60" w:rsidRDefault="000A3FC3" w:rsidP="00175F60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ab/>
      </w:r>
      <w:r w:rsidRPr="00175F60"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="00432502" w:rsidRPr="00175F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/>
          <w:bCs/>
          <w:sz w:val="32"/>
          <w:szCs w:val="32"/>
        </w:rPr>
        <w:t>Классическое</w:t>
      </w:r>
      <w:r w:rsidR="00432502" w:rsidRPr="00175F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/>
          <w:bCs/>
          <w:sz w:val="32"/>
          <w:szCs w:val="32"/>
        </w:rPr>
        <w:t>решение. Интеграл энергии.</w:t>
      </w:r>
      <w:r w:rsidR="00432502" w:rsidRPr="00175F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sz w:val="32"/>
          <w:szCs w:val="32"/>
        </w:rPr>
        <w:t>Классическим решением смешанной задачи (</w:t>
      </w: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>1)–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(2)–(3) называется функция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052" type="#_x0000_t75" style="width:42.55pt;height:19.4pt" o:ole="">
            <v:imagedata r:id="rId58" o:title=""/>
          </v:shape>
          <o:OLEObject Type="Embed" ProgID="Equation.DSMT4" ShapeID="_x0000_i1052" DrawAspect="Content" ObjectID="_1731078092" r:id="rId59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класса </w:t>
      </w:r>
      <w:r w:rsidR="009B7A65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2480" w:dyaOrig="520">
          <v:shape id="_x0000_i1053" type="#_x0000_t75" style="width:126.45pt;height:25.05pt" o:ole="">
            <v:imagedata r:id="rId60" o:title=""/>
          </v:shape>
          <o:OLEObject Type="Embed" ProgID="Equation.DSMT4" ShapeID="_x0000_i1053" DrawAspect="Content" ObjectID="_1731078093" r:id="rId61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удовлетворяющая уравнению (1) в цилиндре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499" w:dyaOrig="440">
          <v:shape id="_x0000_i1054" type="#_x0000_t75" style="width:25.05pt;height:21.3pt" o:ole="">
            <v:imagedata r:id="rId62" o:title=""/>
          </v:shape>
          <o:OLEObject Type="Embed" ProgID="Equation.DSMT4" ShapeID="_x0000_i1054" DrawAspect="Content" ObjectID="_1731078094" r:id="rId63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, начальным условиям (2) на нижнем основании и граничному условию (3) на боковой поверхности этого цилиндра.</w:t>
      </w:r>
    </w:p>
    <w:p w:rsidR="000A3FC3" w:rsidRPr="00175F60" w:rsidRDefault="000A3FC3" w:rsidP="00175F60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ab/>
      </w:r>
      <w:proofErr w:type="spellStart"/>
      <w:r w:rsidRPr="00175F60">
        <w:rPr>
          <w:rFonts w:ascii="Times New Roman" w:hAnsi="Times New Roman" w:cs="Times New Roman"/>
          <w:bCs/>
          <w:sz w:val="32"/>
          <w:szCs w:val="32"/>
        </w:rPr>
        <w:t>Необходымыми</w:t>
      </w:r>
      <w:proofErr w:type="spell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условиями сущест</w:t>
      </w:r>
      <w:r w:rsidR="001A4A43" w:rsidRPr="00175F60">
        <w:rPr>
          <w:rFonts w:ascii="Times New Roman" w:hAnsi="Times New Roman" w:cs="Times New Roman"/>
          <w:bCs/>
          <w:sz w:val="32"/>
          <w:szCs w:val="32"/>
        </w:rPr>
        <w:t>вования классического решения задачи (</w:t>
      </w:r>
      <w:proofErr w:type="gramStart"/>
      <w:r w:rsidR="001A4A43" w:rsidRPr="00175F60">
        <w:rPr>
          <w:rFonts w:ascii="Times New Roman" w:hAnsi="Times New Roman" w:cs="Times New Roman"/>
          <w:bCs/>
          <w:sz w:val="32"/>
          <w:szCs w:val="32"/>
        </w:rPr>
        <w:t>1)–</w:t>
      </w:r>
      <w:proofErr w:type="gramEnd"/>
      <w:r w:rsidR="001A4A43" w:rsidRPr="00175F60">
        <w:rPr>
          <w:rFonts w:ascii="Times New Roman" w:hAnsi="Times New Roman" w:cs="Times New Roman"/>
          <w:bCs/>
          <w:sz w:val="32"/>
          <w:szCs w:val="32"/>
        </w:rPr>
        <w:t>(2)–(3) являются следующие условия гладкости:</w:t>
      </w:r>
    </w:p>
    <w:p w:rsidR="001A4A43" w:rsidRPr="00175F60" w:rsidRDefault="001A4A43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2120" w:dyaOrig="440">
          <v:shape id="_x0000_i1055" type="#_x0000_t75" style="width:108.3pt;height:21.3pt" o:ole="">
            <v:imagedata r:id="rId64" o:title=""/>
          </v:shape>
          <o:OLEObject Type="Embed" ProgID="Equation.DSMT4" ShapeID="_x0000_i1055" DrawAspect="Content" ObjectID="_1731078095" r:id="rId65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880" w:dyaOrig="520">
          <v:shape id="_x0000_i1056" type="#_x0000_t75" style="width:95.8pt;height:25.05pt" o:ole="">
            <v:imagedata r:id="rId66" o:title=""/>
          </v:shape>
          <o:OLEObject Type="Embed" ProgID="Equation.DSMT4" ShapeID="_x0000_i1056" DrawAspect="Content" ObjectID="_1731078096" r:id="rId67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719" w:dyaOrig="480">
          <v:shape id="_x0000_i1057" type="#_x0000_t75" style="width:87.65pt;height:23.8pt" o:ole="">
            <v:imagedata r:id="rId68" o:title=""/>
          </v:shape>
          <o:OLEObject Type="Embed" ProgID="Equation.DSMT4" ShapeID="_x0000_i1057" DrawAspect="Content" ObjectID="_1731078097" r:id="rId69"/>
        </w:object>
      </w:r>
    </w:p>
    <w:p w:rsidR="001A4A43" w:rsidRPr="00175F60" w:rsidRDefault="001A4A43" w:rsidP="00175F60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>и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условие согласованности</w:t>
      </w:r>
    </w:p>
    <w:p w:rsidR="00CF7A65" w:rsidRPr="00175F60" w:rsidRDefault="001A4A43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0"/>
          <w:sz w:val="32"/>
          <w:szCs w:val="32"/>
        </w:rPr>
        <w:object w:dxaOrig="3159" w:dyaOrig="920">
          <v:shape id="_x0000_i1058" type="#_x0000_t75" style="width:160.3pt;height:44.45pt" o:ole="">
            <v:imagedata r:id="rId70" o:title=""/>
          </v:shape>
          <o:OLEObject Type="Embed" ProgID="Equation.DSMT4" ShapeID="_x0000_i1058" DrawAspect="Content" ObjectID="_1731078098" r:id="rId71"/>
        </w:object>
      </w:r>
      <w:r w:rsidR="00872FF1" w:rsidRPr="00175F60">
        <w:rPr>
          <w:rFonts w:ascii="Times New Roman" w:hAnsi="Times New Roman" w:cs="Times New Roman"/>
          <w:bCs/>
          <w:sz w:val="32"/>
          <w:szCs w:val="32"/>
        </w:rPr>
        <w:t>.</w:t>
      </w:r>
    </w:p>
    <w:p w:rsidR="00872FF1" w:rsidRPr="00175F60" w:rsidRDefault="00872FF1" w:rsidP="00175F60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ab/>
        <w:t xml:space="preserve">При изучении краевых задач для гиперболических уравнений весьма эффективным оказывается метод интегралов энергии. </w:t>
      </w: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Пусть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059" type="#_x0000_t75" style="width:42.55pt;height:19.4pt" o:ole="">
            <v:imagedata r:id="rId58" o:title=""/>
          </v:shape>
          <o:OLEObject Type="Embed" ProgID="Equation.DSMT4" ShapeID="_x0000_i1059" DrawAspect="Content" ObjectID="_1731078099" r:id="rId72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–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классическое решение задачи (1)–(2)–(3). Интегралом энергии называется величина </w:t>
      </w:r>
    </w:p>
    <w:p w:rsidR="00872FF1" w:rsidRPr="00175F60" w:rsidRDefault="00872FF1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8"/>
          <w:sz w:val="32"/>
          <w:szCs w:val="32"/>
        </w:rPr>
        <w:object w:dxaOrig="8880" w:dyaOrig="1120">
          <v:shape id="_x0000_i1060" type="#_x0000_t75" style="width:452.65pt;height:54.45pt" o:ole="">
            <v:imagedata r:id="rId73" o:title=""/>
          </v:shape>
          <o:OLEObject Type="Embed" ProgID="Equation.DSMT4" ShapeID="_x0000_i1060" DrawAspect="Content" ObjectID="_1731078100" r:id="rId74"/>
        </w:object>
      </w:r>
    </w:p>
    <w:p w:rsidR="00872FF1" w:rsidRPr="00175F60" w:rsidRDefault="00872FF1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3400" w:dyaOrig="1020">
          <v:shape id="_x0000_i1061" type="#_x0000_t75" style="width:173.45pt;height:49.45pt" o:ole="">
            <v:imagedata r:id="rId75" o:title=""/>
          </v:shape>
          <o:OLEObject Type="Embed" ProgID="Equation.DSMT4" ShapeID="_x0000_i1061" DrawAspect="Content" ObjectID="_1731078101" r:id="rId76"/>
        </w:object>
      </w:r>
      <w:r w:rsidR="00860926" w:rsidRPr="00175F60">
        <w:rPr>
          <w:rFonts w:ascii="Times New Roman" w:hAnsi="Times New Roman" w:cs="Times New Roman"/>
          <w:bCs/>
          <w:sz w:val="32"/>
          <w:szCs w:val="32"/>
        </w:rPr>
        <w:t>,</w:t>
      </w:r>
    </w:p>
    <w:p w:rsidR="00860926" w:rsidRPr="00175F60" w:rsidRDefault="00860926" w:rsidP="00175F60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>представляющая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собой сумму кинетической и потенциальной энергии колеблющейся системы в момент времени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062" type="#_x0000_t75" style="width:8.15pt;height:13.75pt" o:ole="">
            <v:imagedata r:id="rId77" o:title=""/>
          </v:shape>
          <o:OLEObject Type="Embed" ProgID="Equation.DSMT4" ShapeID="_x0000_i1062" DrawAspect="Content" ObjectID="_1731078102" r:id="rId78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.</w:t>
      </w:r>
    </w:p>
    <w:p w:rsidR="00860926" w:rsidRPr="00175F60" w:rsidRDefault="00860926" w:rsidP="00175F60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ab/>
      </w:r>
      <w:r w:rsidRPr="00175F60">
        <w:rPr>
          <w:rFonts w:ascii="Times New Roman" w:hAnsi="Times New Roman" w:cs="Times New Roman"/>
          <w:b/>
          <w:bCs/>
          <w:i/>
          <w:sz w:val="32"/>
          <w:szCs w:val="32"/>
        </w:rPr>
        <w:t>Теорема</w:t>
      </w:r>
      <w:r w:rsidR="00971A2B" w:rsidRPr="00175F60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1</w:t>
      </w:r>
      <w:r w:rsidRPr="00175F60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. </w: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Пусть </w:t>
      </w:r>
      <w:r w:rsidR="00CA6114"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840" w:dyaOrig="400">
          <v:shape id="_x0000_i1063" type="#_x0000_t75" style="width:42.55pt;height:19.4pt" o:ole="">
            <v:imagedata r:id="rId58" o:title=""/>
          </v:shape>
          <o:OLEObject Type="Embed" ProgID="Equation.DSMT4" ShapeID="_x0000_i1063" DrawAspect="Content" ObjectID="_1731078103" r:id="rId79"/>
        </w:objec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 – классическое решение задачи (</w:t>
      </w:r>
      <w:proofErr w:type="gramStart"/>
      <w:r w:rsidRPr="00175F60">
        <w:rPr>
          <w:rFonts w:ascii="Times New Roman" w:hAnsi="Times New Roman" w:cs="Times New Roman"/>
          <w:bCs/>
          <w:i/>
          <w:sz w:val="32"/>
          <w:szCs w:val="32"/>
        </w:rPr>
        <w:t>1)–</w:t>
      </w:r>
      <w:proofErr w:type="gramEnd"/>
      <w:r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(2)–(3) </w:t>
      </w:r>
      <w:r w:rsidR="009B7A65"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>и</w:t>
      </w:r>
      <w:r w:rsidR="009B7A65"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9B7A65" w:rsidRPr="00175F60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2120" w:dyaOrig="499">
          <v:shape id="_x0000_i1064" type="#_x0000_t75" style="width:108.3pt;height:24.4pt" o:ole="">
            <v:imagedata r:id="rId80" o:title=""/>
          </v:shape>
          <o:OLEObject Type="Embed" ProgID="Equation.DSMT4" ShapeID="_x0000_i1064" DrawAspect="Content" ObjectID="_1731078104" r:id="rId81"/>
        </w:objec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. Тогда справедливо соотношение </w:t>
      </w:r>
    </w:p>
    <w:p w:rsidR="00860926" w:rsidRPr="00175F60" w:rsidRDefault="009B7A65" w:rsidP="00175F60">
      <w:pPr>
        <w:spacing w:after="0" w:line="276" w:lineRule="auto"/>
        <w:jc w:val="right"/>
        <w:rPr>
          <w:rFonts w:ascii="Times New Roman" w:hAnsi="Times New Roman" w:cs="Times New Roman"/>
          <w:bCs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i/>
          <w:position w:val="-46"/>
          <w:sz w:val="32"/>
          <w:szCs w:val="32"/>
        </w:rPr>
        <w:object w:dxaOrig="5780" w:dyaOrig="1080">
          <v:shape id="_x0000_i1065" type="#_x0000_t75" style="width:294.9pt;height:52.6pt" o:ole="">
            <v:imagedata r:id="rId82" o:title=""/>
          </v:shape>
          <o:OLEObject Type="Embed" ProgID="Equation.DSMT4" ShapeID="_x0000_i1065" DrawAspect="Content" ObjectID="_1731078105" r:id="rId83"/>
        </w:objec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>,                 (4)</w:t>
      </w:r>
    </w:p>
    <w:p w:rsidR="009B7A65" w:rsidRPr="00175F60" w:rsidRDefault="009B7A65" w:rsidP="00175F60">
      <w:pPr>
        <w:spacing w:after="0" w:line="276" w:lineRule="auto"/>
        <w:rPr>
          <w:rFonts w:ascii="Times New Roman" w:hAnsi="Times New Roman" w:cs="Times New Roman"/>
          <w:bCs/>
          <w:i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bCs/>
          <w:i/>
          <w:sz w:val="32"/>
          <w:szCs w:val="32"/>
        </w:rPr>
        <w:t>где</w:t>
      </w:r>
      <w:proofErr w:type="gramEnd"/>
      <w:r w:rsidRPr="00175F60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</w:p>
    <w:p w:rsidR="009B7A65" w:rsidRPr="00175F60" w:rsidRDefault="009B7A65" w:rsidP="00175F60">
      <w:pPr>
        <w:spacing w:after="0" w:line="276" w:lineRule="auto"/>
        <w:rPr>
          <w:rFonts w:ascii="Times New Roman" w:hAnsi="Times New Roman" w:cs="Times New Roman"/>
          <w:bCs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i/>
          <w:position w:val="-46"/>
          <w:sz w:val="32"/>
          <w:szCs w:val="32"/>
        </w:rPr>
        <w:object w:dxaOrig="7900" w:dyaOrig="960">
          <v:shape id="_x0000_i1066" type="#_x0000_t75" style="width:402.55pt;height:46.95pt" o:ole="">
            <v:imagedata r:id="rId84" o:title=""/>
          </v:shape>
          <o:OLEObject Type="Embed" ProgID="Equation.DSMT4" ShapeID="_x0000_i1066" DrawAspect="Content" ObjectID="_1731078106" r:id="rId85"/>
        </w:object>
      </w:r>
    </w:p>
    <w:p w:rsidR="00872FF1" w:rsidRPr="00175F60" w:rsidRDefault="009B7A65" w:rsidP="00175F60">
      <w:pPr>
        <w:spacing w:after="0" w:line="276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i/>
          <w:position w:val="-52"/>
          <w:sz w:val="32"/>
          <w:szCs w:val="32"/>
        </w:rPr>
        <w:object w:dxaOrig="3200" w:dyaOrig="1020">
          <v:shape id="_x0000_i1067" type="#_x0000_t75" style="width:162.8pt;height:49.45pt" o:ole="">
            <v:imagedata r:id="rId86" o:title=""/>
          </v:shape>
          <o:OLEObject Type="Embed" ProgID="Equation.DSMT4" ShapeID="_x0000_i1067" DrawAspect="Content" ObjectID="_1731078107" r:id="rId87"/>
        </w:objec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>.</w:t>
      </w:r>
    </w:p>
    <w:p w:rsidR="00AD4699" w:rsidRPr="00175F60" w:rsidRDefault="00CE2382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Для доказательства </w:t>
      </w:r>
      <w:r w:rsidR="00CA6114" w:rsidRPr="00175F60">
        <w:rPr>
          <w:rFonts w:ascii="Times New Roman" w:hAnsi="Times New Roman" w:cs="Times New Roman"/>
          <w:sz w:val="32"/>
          <w:szCs w:val="32"/>
        </w:rPr>
        <w:t>возьмём</w:t>
      </w:r>
      <w:r w:rsidRPr="00175F60">
        <w:rPr>
          <w:rFonts w:ascii="Times New Roman" w:hAnsi="Times New Roman" w:cs="Times New Roman"/>
          <w:sz w:val="32"/>
          <w:szCs w:val="32"/>
        </w:rPr>
        <w:t xml:space="preserve"> произвольное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число</w:t>
      </w:r>
      <w:r w:rsidR="001005ED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1005ED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720" w:dyaOrig="320">
          <v:shape id="_x0000_i1068" type="#_x0000_t75" style="width:36.95pt;height:15.65pt" o:ole="">
            <v:imagedata r:id="rId88" o:title=""/>
          </v:shape>
          <o:OLEObject Type="Embed" ProgID="Equation.DSMT4" ShapeID="_x0000_i1068" DrawAspect="Content" ObjectID="_1731078108" r:id="rId89"/>
        </w:object>
      </w:r>
      <w:r w:rsidR="001005ED"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область</w:t>
      </w:r>
      <w:r w:rsidR="001005ED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CA6114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960" w:dyaOrig="340">
          <v:shape id="_x0000_i1069" type="#_x0000_t75" style="width:48.85pt;height:16.3pt" o:ole="">
            <v:imagedata r:id="rId90" o:title=""/>
          </v:shape>
          <o:OLEObject Type="Embed" ProgID="Equation.DSMT4" ShapeID="_x0000_i1069" DrawAspect="Content" ObjectID="_1731078109" r:id="rId91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с кусочно-гладкой границей </w:t>
      </w:r>
      <w:r w:rsidR="00E45B61" w:rsidRPr="00175F60">
        <w:rPr>
          <w:rFonts w:ascii="Times New Roman" w:hAnsi="Times New Roman" w:cs="Times New Roman"/>
          <w:position w:val="-6"/>
          <w:sz w:val="32"/>
          <w:szCs w:val="32"/>
        </w:rPr>
        <w:object w:dxaOrig="340" w:dyaOrig="340">
          <v:shape id="_x0000_i1070" type="#_x0000_t75" style="width:16.3pt;height:16.9pt" o:ole="">
            <v:imagedata r:id="rId92" o:title=""/>
          </v:shape>
          <o:OLEObject Type="Embed" ProgID="Equation.DSMT4" ShapeID="_x0000_i1070" DrawAspect="Content" ObjectID="_1731078110" r:id="rId93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6406C" w:rsidRPr="00175F60" w:rsidRDefault="00D6406C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Умножая уравнение (1)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на </w:t>
      </w:r>
      <w:r w:rsidRPr="00175F60">
        <w:rPr>
          <w:rFonts w:ascii="Times New Roman" w:hAnsi="Times New Roman" w:cs="Times New Roman"/>
          <w:position w:val="-30"/>
          <w:sz w:val="32"/>
          <w:szCs w:val="32"/>
        </w:rPr>
        <w:object w:dxaOrig="440" w:dyaOrig="800">
          <v:shape id="_x0000_i1071" type="#_x0000_t75" style="width:21.9pt;height:40.7pt" o:ole="">
            <v:imagedata r:id="rId94" o:title=""/>
          </v:shape>
          <o:OLEObject Type="Embed" ProgID="Equation.DSMT4" ShapeID="_x0000_i1071" DrawAspect="Content" ObjectID="_1731078111" r:id="rId95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интегрируя по цилиндру </w:t>
      </w:r>
      <w:r w:rsidRPr="00175F60">
        <w:rPr>
          <w:rFonts w:ascii="Times New Roman" w:hAnsi="Times New Roman" w:cs="Times New Roman"/>
          <w:position w:val="-12"/>
          <w:sz w:val="32"/>
          <w:szCs w:val="32"/>
        </w:rPr>
        <w:object w:dxaOrig="1440" w:dyaOrig="400">
          <v:shape id="_x0000_i1072" type="#_x0000_t75" style="width:1in;height:20.05pt" o:ole="">
            <v:imagedata r:id="rId96" o:title=""/>
          </v:shape>
          <o:OLEObject Type="Embed" ProgID="Equation.DSMT4" ShapeID="_x0000_i1072" DrawAspect="Content" ObjectID="_1731078112" r:id="rId97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и пользуясь первой формулой Грина </w:t>
      </w:r>
    </w:p>
    <w:p w:rsidR="00D6406C" w:rsidRPr="00175F60" w:rsidRDefault="00D6406C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lastRenderedPageBreak/>
        <w:t xml:space="preserve">(Если 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900" w:dyaOrig="499">
          <v:shape id="_x0000_i1073" type="#_x0000_t75" style="width:148.4pt;height:24.4pt" o:ole="">
            <v:imagedata r:id="rId98" o:title=""/>
          </v:shape>
          <o:OLEObject Type="Embed" ProgID="Equation.DSMT4" ShapeID="_x0000_i1073" DrawAspect="Content" ObjectID="_1731078113" r:id="rId99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и 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719" w:dyaOrig="499">
          <v:shape id="_x0000_i1074" type="#_x0000_t75" style="width:87.65pt;height:24.4pt" o:ole="">
            <v:imagedata r:id="rId100" o:title=""/>
          </v:shape>
          <o:OLEObject Type="Embed" ProgID="Equation.DSMT4" ShapeID="_x0000_i1074" DrawAspect="Content" ObjectID="_1731078114" r:id="rId101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то справедлива первая формула Грина:</w:t>
      </w:r>
    </w:p>
    <w:p w:rsidR="00D6406C" w:rsidRPr="00175F60" w:rsidRDefault="00D6406C" w:rsidP="00175F60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6280" w:dyaOrig="1040">
          <v:shape id="_x0000_i1075" type="#_x0000_t75" style="width:320.55pt;height:50.7pt" o:ole="">
            <v:imagedata r:id="rId102" o:title=""/>
          </v:shape>
          <o:OLEObject Type="Embed" ProgID="Equation.DSMT4" ShapeID="_x0000_i1075" DrawAspect="Content" ObjectID="_1731078115" r:id="rId103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.</w:t>
      </w:r>
    </w:p>
    <w:p w:rsidR="00D6406C" w:rsidRPr="00175F60" w:rsidRDefault="00D6406C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Если 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3600" w:dyaOrig="499">
          <v:shape id="_x0000_i1076" type="#_x0000_t75" style="width:182.8pt;height:24.4pt" o:ole="">
            <v:imagedata r:id="rId104" o:title=""/>
          </v:shape>
          <o:OLEObject Type="Embed" ProgID="Equation.DSMT4" ShapeID="_x0000_i1076" DrawAspect="Content" ObjectID="_1731078116" r:id="rId105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то справедлива вторая формула Грина:</w:t>
      </w:r>
    </w:p>
    <w:p w:rsidR="00D6406C" w:rsidRPr="00175F60" w:rsidRDefault="00D6406C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4860" w:dyaOrig="980">
          <v:shape id="_x0000_i1077" type="#_x0000_t75" style="width:247.3pt;height:47.6pt" o:ole="">
            <v:imagedata r:id="rId106" o:title=""/>
          </v:shape>
          <o:OLEObject Type="Embed" ProgID="Equation.DSMT4" ShapeID="_x0000_i1077" DrawAspect="Content" ObjectID="_1731078117" r:id="rId107"/>
        </w:object>
      </w:r>
      <w:r w:rsidRPr="00175F60">
        <w:rPr>
          <w:rFonts w:ascii="Times New Roman" w:hAnsi="Times New Roman" w:cs="Times New Roman"/>
          <w:bCs/>
          <w:sz w:val="32"/>
          <w:szCs w:val="32"/>
          <w:lang w:val="en-US"/>
        </w:rPr>
        <w:t>.)</w:t>
      </w:r>
      <w:r w:rsidRPr="00175F60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CE2382" w:rsidRPr="00175F60" w:rsidRDefault="00FC6F28" w:rsidP="00FC6F28">
      <w:pPr>
        <w:spacing w:line="276" w:lineRule="auto"/>
        <w:ind w:left="3261" w:hanging="3261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A3065" wp14:editId="775F8C72">
                <wp:simplePos x="0" y="0"/>
                <wp:positionH relativeFrom="column">
                  <wp:posOffset>2608580</wp:posOffset>
                </wp:positionH>
                <wp:positionV relativeFrom="paragraph">
                  <wp:posOffset>2446351</wp:posOffset>
                </wp:positionV>
                <wp:extent cx="1319530" cy="675640"/>
                <wp:effectExtent l="0" t="0" r="13970" b="101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530" cy="675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96" w:rsidRDefault="002D4396" w:rsidP="005C10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3A3065" id="Овал 2" o:spid="_x0000_s1026" style="position:absolute;left:0;text-align:left;margin-left:205.4pt;margin-top:192.65pt;width:103.9pt;height:5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" fillcolor="white [3201]" strokecolor="black [3200]" strokeweight="1pt">
                <v:stroke joinstyle="miter"/>
                <v:textbox>
                  <w:txbxContent>
                    <w:p w:rsidR="002D4396" w:rsidRDefault="002D4396" w:rsidP="005C102A"/>
                  </w:txbxContent>
                </v:textbox>
              </v:oval>
            </w:pict>
          </mc:Fallback>
        </mc:AlternateContent>
      </w:r>
      <w:r w:rsidR="00681E9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60D931" wp14:editId="4A78E466">
                <wp:simplePos x="0" y="0"/>
                <wp:positionH relativeFrom="column">
                  <wp:posOffset>3568700</wp:posOffset>
                </wp:positionH>
                <wp:positionV relativeFrom="paragraph">
                  <wp:posOffset>3101671</wp:posOffset>
                </wp:positionV>
                <wp:extent cx="333955" cy="253890"/>
                <wp:effectExtent l="0" t="0" r="28575" b="1333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5" cy="25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E9A" w:rsidRPr="00681E9A" w:rsidRDefault="00681E9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0D93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left:0;text-align:left;margin-left:281pt;margin-top:244.25pt;width:26.3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" fillcolor="white [3201]" strokecolor="white [3212]" strokeweight=".5pt">
                <v:textbox>
                  <w:txbxContent>
                    <w:p w:rsidR="00681E9A" w:rsidRPr="00681E9A" w:rsidRDefault="00681E9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681E9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EEE5B" wp14:editId="756ACF9A">
                <wp:simplePos x="0" y="0"/>
                <wp:positionH relativeFrom="column">
                  <wp:posOffset>3035466</wp:posOffset>
                </wp:positionH>
                <wp:positionV relativeFrom="paragraph">
                  <wp:posOffset>2819483</wp:posOffset>
                </wp:positionV>
                <wp:extent cx="413467" cy="222636"/>
                <wp:effectExtent l="0" t="0" r="24765" b="2540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67" cy="222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E9A" w:rsidRPr="00681E9A" w:rsidRDefault="00681E9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EEE5B" id="Надпись 5" o:spid="_x0000_s1028" type="#_x0000_t202" style="position:absolute;left:0;text-align:left;margin-left:239pt;margin-top:222pt;width:32.5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" fillcolor="white [3201]" strokecolor="white [3212]" strokeweight=".5pt">
                <v:textbox>
                  <w:txbxContent>
                    <w:p w:rsidR="00681E9A" w:rsidRPr="00681E9A" w:rsidRDefault="00681E9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81E9A" w:rsidRPr="00175F6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9ECD6" wp14:editId="361F9573">
                <wp:simplePos x="0" y="0"/>
                <wp:positionH relativeFrom="column">
                  <wp:posOffset>2703830</wp:posOffset>
                </wp:positionH>
                <wp:positionV relativeFrom="paragraph">
                  <wp:posOffset>2173909</wp:posOffset>
                </wp:positionV>
                <wp:extent cx="1097280" cy="524510"/>
                <wp:effectExtent l="0" t="0" r="26670" b="2794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24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6D3618" id="Овал 7" o:spid="_x0000_s1026" style="position:absolute;margin-left:212.9pt;margin-top:171.15pt;width:86.4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" fillcolor="white [3201]" strokecolor="black [3200]" strokeweight="1pt">
                <v:stroke joinstyle="miter"/>
              </v:oval>
            </w:pict>
          </mc:Fallback>
        </mc:AlternateContent>
      </w:r>
      <w:r w:rsidR="00681E9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D460A" wp14:editId="76D4C9F1">
                <wp:simplePos x="0" y="0"/>
                <wp:positionH relativeFrom="column">
                  <wp:posOffset>3581759</wp:posOffset>
                </wp:positionH>
                <wp:positionV relativeFrom="paragraph">
                  <wp:posOffset>2644140</wp:posOffset>
                </wp:positionV>
                <wp:extent cx="318052" cy="254442"/>
                <wp:effectExtent l="0" t="0" r="635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52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E9A" w:rsidRPr="00681E9A" w:rsidRDefault="00681E9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D460A" id="Надпись 3" o:spid="_x0000_s1029" type="#_x0000_t202" style="position:absolute;left:0;text-align:left;margin-left:282.05pt;margin-top:208.2pt;width:25.05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" fillcolor="white [3201]" stroked="f" strokeweight=".5pt">
                <v:textbox>
                  <w:txbxContent>
                    <w:p w:rsidR="00681E9A" w:rsidRPr="00681E9A" w:rsidRDefault="00681E9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S’</w:t>
                      </w:r>
                    </w:p>
                  </w:txbxContent>
                </v:textbox>
              </v:shape>
            </w:pict>
          </mc:Fallback>
        </mc:AlternateContent>
      </w:r>
      <w:r w:rsidR="002D439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41A5C" wp14:editId="21842659">
                <wp:simplePos x="0" y="0"/>
                <wp:positionH relativeFrom="column">
                  <wp:posOffset>3114979</wp:posOffset>
                </wp:positionH>
                <wp:positionV relativeFrom="page">
                  <wp:posOffset>5812403</wp:posOffset>
                </wp:positionV>
                <wp:extent cx="429260" cy="269875"/>
                <wp:effectExtent l="0" t="0" r="27940" b="158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96" w:rsidRPr="002D4396" w:rsidRDefault="002D439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41A5C" id="Надпись 1" o:spid="_x0000_s1030" type="#_x0000_t202" style="position:absolute;left:0;text-align:left;margin-left:245.25pt;margin-top:457.65pt;width:33.8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" fillcolor="white [3212]" strokecolor="white [3212]" strokeweight=".5pt">
                <v:textbox>
                  <w:txbxContent>
                    <w:p w:rsidR="002D4396" w:rsidRPr="002D4396" w:rsidRDefault="002D439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4396" w:rsidRPr="00175F6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FDF86" wp14:editId="0CEF048E">
                <wp:simplePos x="0" y="0"/>
                <wp:positionH relativeFrom="column">
                  <wp:posOffset>2699385</wp:posOffset>
                </wp:positionH>
                <wp:positionV relativeFrom="paragraph">
                  <wp:posOffset>908354</wp:posOffset>
                </wp:positionV>
                <wp:extent cx="1097280" cy="524510"/>
                <wp:effectExtent l="0" t="0" r="26670" b="279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24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C7B6F6" id="Овал 4" o:spid="_x0000_s1026" style="position:absolute;margin-left:212.55pt;margin-top:71.5pt;width:86.4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" fillcolor="white [3201]" strokecolor="black [3200]" strokeweight="1pt">
                <v:stroke joinstyle="miter"/>
              </v:oval>
            </w:pict>
          </mc:Fallback>
        </mc:AlternateContent>
      </w:r>
      <w:r w:rsidR="005C102A" w:rsidRPr="00175F6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3676F" wp14:editId="1F43DD93">
                <wp:simplePos x="0" y="0"/>
                <wp:positionH relativeFrom="column">
                  <wp:posOffset>2604135</wp:posOffset>
                </wp:positionH>
                <wp:positionV relativeFrom="paragraph">
                  <wp:posOffset>535636</wp:posOffset>
                </wp:positionV>
                <wp:extent cx="1319530" cy="675640"/>
                <wp:effectExtent l="0" t="0" r="13970" b="1016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530" cy="675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582DB9" id="Овал 9" o:spid="_x0000_s1026" style="position:absolute;margin-left:205.05pt;margin-top:42.2pt;width:103.9pt;height:53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" fillcolor="white [3201]" strokecolor="black [3200]" strokeweight="1pt">
                <v:stroke joinstyle="miter"/>
              </v:oval>
            </w:pict>
          </mc:Fallback>
        </mc:AlternateContent>
      </w:r>
      <w:r w:rsidR="005C102A" w:rsidRPr="00175F60">
        <w:rPr>
          <w:rFonts w:ascii="Times New Roman" w:hAnsi="Times New Roman" w:cs="Times New Roman"/>
          <w:sz w:val="32"/>
          <w:szCs w:val="32"/>
          <w:lang w:val="uz-Cyrl-UZ"/>
        </w:rPr>
        <w:t xml:space="preserve">   </w:t>
      </w:r>
      <w:r w:rsidR="002D4396">
        <w:rPr>
          <w:rFonts w:ascii="Times New Roman" w:hAnsi="Times New Roman" w:cs="Times New Roman"/>
          <w:sz w:val="32"/>
          <w:szCs w:val="32"/>
          <w:lang w:val="uz-Cyrl-UZ"/>
        </w:rPr>
      </w:r>
      <w:r>
        <w:rPr>
          <w:rFonts w:ascii="Times New Roman" w:hAnsi="Times New Roman" w:cs="Times New Roman"/>
          <w:sz w:val="32"/>
          <w:szCs w:val="32"/>
          <w:lang w:val="uz-Cyrl-UZ"/>
        </w:rPr>
        <w:pict>
          <v:group id="_x0000_s1586" editas="canvas" style="width:215.1pt;height:243.55pt;mso-position-horizontal-relative:char;mso-position-vertical-relative:line" coordorigin="3805,2289" coordsize="4302,4871">
            <o:lock v:ext="edit" aspectratio="t"/>
            <v:shape id="_x0000_s1587" type="#_x0000_t75" style="position:absolute;left:3805;top:2289;width:4302;height:4871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588" type="#_x0000_t32" style="position:absolute;left:4987;top:2308;width:1;height:2665;flip:x y" o:connectortype="straight" strokeweight="1.5pt">
              <v:stroke endarrow="block"/>
            </v:shape>
            <v:shape id="_x0000_s1589" type="#_x0000_t75" style="position:absolute;left:4831;top:5143;width:260;height:360">
              <v:imagedata r:id="rId108" o:title=""/>
            </v:shape>
            <v:shape id="_x0000_s1590" type="#_x0000_t75" style="position:absolute;left:5137;top:2289;width:160;height:259">
              <v:imagedata r:id="rId109" o:title=""/>
            </v:shape>
            <v:shape id="_x0000_s1591" type="#_x0000_t75" style="position:absolute;left:6355;top:6920;width:200;height:240">
              <v:imagedata r:id="rId110" o:title=""/>
            </v:shape>
            <v:shape id="_x0000_s1592" type="#_x0000_t32" style="position:absolute;left:4987;top:4982;width:2915;height:6;flip:y" o:connectortype="straight" strokecolor="black [3213]" strokeweight="1.5pt">
              <v:stroke endarrow="block"/>
            </v:shape>
            <v:shape id="_x0000_s1593" type="#_x0000_t32" style="position:absolute;left:5408;top:3697;width:1;height:2820;flip:y" o:connectortype="straight" strokeweight="1.5pt"/>
            <v:shape id="_x0000_s1594" type="#_x0000_t75" style="position:absolute;left:4691;top:3369;width:200;height:220">
              <v:imagedata r:id="rId111" o:title=""/>
            </v:shape>
            <v:shape id="_x0000_s1595" type="#_x0000_t75" style="position:absolute;left:6267;top:4565;width:320;height:300">
              <v:imagedata r:id="rId112" o:title=""/>
            </v:shape>
            <v:shape id="_x0000_s1596" type="#_x0000_t32" style="position:absolute;left:3868;top:4975;width:1126;height:1387;flip:x" o:connectortype="straight" strokecolor="black [3213]" strokeweight="1.5pt">
              <v:stroke endarrow="block"/>
            </v:shape>
            <v:shape id="_x0000_s1597" type="#_x0000_t75" style="position:absolute;left:7807;top:5034;width:300;height:378">
              <v:imagedata r:id="rId113" o:title=""/>
            </v:shape>
            <v:shape id="_x0000_s1598" type="#_x0000_t75" style="position:absolute;left:3992;top:6238;width:260;height:378">
              <v:imagedata r:id="rId114" o:title=""/>
            </v:shape>
            <v:shape id="_x0000_s1599" type="#_x0000_t32" style="position:absolute;left:7408;top:3697;width:1;height:2769;flip:y" o:connectortype="straight" strokeweight="1.5pt"/>
            <v:shape id="_x0000_s1600" type="#_x0000_t32" style="position:absolute;left:7234;top:4621;width:1;height:434;flip:y" o:connectortype="straight" strokeweight="1.5pt"/>
            <v:shape id="_x0000_s1601" type="#_x0000_t32" style="position:absolute;left:7235;top:5098;width:1;height:434;flip:y" o:connectortype="straight" strokeweight="1.5pt"/>
            <v:shape id="_x0000_s1602" type="#_x0000_t32" style="position:absolute;left:7251;top:5586;width:1;height:434;flip:y" o:connectortype="straight" strokeweight="1.5pt"/>
            <v:shape id="_x0000_s1603" type="#_x0000_t32" style="position:absolute;left:5568;top:4131;width:1;height:434;flip:y" o:connectortype="straight" strokeweight="1.5pt"/>
            <v:shape id="_x0000_s1604" type="#_x0000_t32" style="position:absolute;left:5570;top:5094;width:1;height:434;flip:y" o:connectortype="straight" strokeweight="1.5pt"/>
            <v:shape id="_x0000_s1605" type="#_x0000_t32" style="position:absolute;left:5571;top:5593;width:1;height:434;flip:y" o:connectortype="straight" strokeweight="1.5pt"/>
            <v:shape id="_x0000_s1606" type="#_x0000_t32" style="position:absolute;left:4994;top:4973;width:416;height:1643;flip:x y" o:connectortype="straight" strokeweight="1.5pt"/>
            <v:shape id="_x0000_s1607" type="#_x0000_t32" style="position:absolute;left:4955;top:4611;width:615;height:1409;flip:x y" o:connectortype="straight" strokeweight="1.5pt"/>
            <v:shape id="_x0000_s1608" type="#_x0000_t75" style="position:absolute;left:4735;top:4491;width:220;height:240">
              <v:imagedata r:id="rId115" o:title=""/>
            </v:shape>
            <v:shape id="_x0000_s1609" type="#_x0000_t32" style="position:absolute;left:4988;top:3483;width:563;height:696;flip:x y" o:connectortype="straight" strokeweight="1.5pt"/>
            <v:shape id="_x0000_s1610" type="#_x0000_t75" style="position:absolute;left:6298;top:6082;width:220;height:240">
              <v:imagedata r:id="rId116" o:title=""/>
            </v:shape>
            <v:shape id="_x0000_s1758" type="#_x0000_t32" style="position:absolute;left:7233;top:4153;width:1;height:434;flip:y" o:connectortype="straight" strokeweight="1.5pt"/>
            <v:shape id="_x0000_s1759" type="#_x0000_t32" style="position:absolute;left:5567;top:4604;width:1;height:434;flip:y" o:connectortype="straight" strokeweight="1.5pt"/>
            <w10:wrap type="none"/>
            <w10:anchorlock/>
          </v:group>
          <o:OLEObject Type="Embed" ProgID="Equation.DSMT4" ShapeID="_x0000_s1589" DrawAspect="Content" ObjectID="_1731078212" r:id="rId117"/>
          <o:OLEObject Type="Embed" ProgID="Equation.DSMT4" ShapeID="_x0000_s1590" DrawAspect="Content" ObjectID="_1731078213" r:id="rId118"/>
          <o:OLEObject Type="Embed" ProgID="Equation.DSMT4" ShapeID="_x0000_s1591" DrawAspect="Content" ObjectID="_1731078214" r:id="rId119"/>
          <o:OLEObject Type="Embed" ProgID="Equation.DSMT4" ShapeID="_x0000_s1594" DrawAspect="Content" ObjectID="_1731078215" r:id="rId120"/>
          <o:OLEObject Type="Embed" ProgID="Equation.DSMT4" ShapeID="_x0000_s1595" DrawAspect="Content" ObjectID="_1731078216" r:id="rId121"/>
          <o:OLEObject Type="Embed" ProgID="Equation.DSMT4" ShapeID="_x0000_s1597" DrawAspect="Content" ObjectID="_1731078217" r:id="rId122"/>
          <o:OLEObject Type="Embed" ProgID="Equation.DSMT4" ShapeID="_x0000_s1598" DrawAspect="Content" ObjectID="_1731078218" r:id="rId123"/>
          <o:OLEObject Type="Embed" ProgID="Equation.DSMT4" ShapeID="_x0000_s1608" DrawAspect="Content" ObjectID="_1731078219" r:id="rId124"/>
          <o:OLEObject Type="Embed" ProgID="Equation.DSMT4" ShapeID="_x0000_s1610" DrawAspect="Content" ObjectID="_1731078220" r:id="rId125"/>
        </w:pict>
      </w:r>
      <w:bookmarkStart w:id="0" w:name="_GoBack"/>
      <w:bookmarkEnd w:id="0"/>
    </w:p>
    <w:p w:rsidR="00AD4699" w:rsidRPr="00175F60" w:rsidRDefault="00AD4699" w:rsidP="00175F60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  <w:lang w:val="en-US"/>
        </w:rPr>
      </w:pPr>
      <w:proofErr w:type="gramStart"/>
      <w:r w:rsidRPr="00175F60">
        <w:rPr>
          <w:rFonts w:ascii="Times New Roman" w:hAnsi="Times New Roman" w:cs="Times New Roman"/>
          <w:sz w:val="32"/>
          <w:szCs w:val="32"/>
        </w:rPr>
        <w:t>получим</w:t>
      </w:r>
      <w:proofErr w:type="gramEnd"/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6560" w:dyaOrig="1140">
          <v:shape id="_x0000_i1078" type="#_x0000_t75" style="width:334.35pt;height:55.1pt" o:ole="">
            <v:imagedata r:id="rId126" o:title=""/>
          </v:shape>
          <o:OLEObject Type="Embed" ProgID="Equation.DSMT4" ShapeID="_x0000_i1078" DrawAspect="Content" ObjectID="_1731078118" r:id="rId127"/>
        </w:object>
      </w:r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4980" w:dyaOrig="1080">
          <v:shape id="_x0000_i1079" type="#_x0000_t75" style="width:253.55pt;height:52.6pt" o:ole="">
            <v:imagedata r:id="rId128" o:title=""/>
          </v:shape>
          <o:OLEObject Type="Embed" ProgID="Equation.DSMT4" ShapeID="_x0000_i1079" DrawAspect="Content" ObjectID="_1731078119" r:id="rId129"/>
        </w:object>
      </w:r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6740" w:dyaOrig="1260">
          <v:shape id="_x0000_i1080" type="#_x0000_t75" style="width:343.1pt;height:61.35pt" o:ole="">
            <v:imagedata r:id="rId130" o:title=""/>
          </v:shape>
          <o:OLEObject Type="Embed" ProgID="Equation.DSMT4" ShapeID="_x0000_i1080" DrawAspect="Content" ObjectID="_1731078120" r:id="rId131"/>
        </w:object>
      </w:r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8"/>
          <w:sz w:val="32"/>
          <w:szCs w:val="32"/>
        </w:rPr>
        <w:object w:dxaOrig="4260" w:dyaOrig="1120">
          <v:shape id="_x0000_i1081" type="#_x0000_t75" style="width:217.25pt;height:54.45pt" o:ole="">
            <v:imagedata r:id="rId132" o:title=""/>
          </v:shape>
          <o:OLEObject Type="Embed" ProgID="Equation.DSMT4" ShapeID="_x0000_i1081" DrawAspect="Content" ObjectID="_1731078121" r:id="rId133"/>
        </w:object>
      </w:r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4"/>
          <w:sz w:val="32"/>
          <w:szCs w:val="32"/>
        </w:rPr>
        <w:object w:dxaOrig="7699" w:dyaOrig="1300">
          <v:shape id="_x0000_i1082" type="#_x0000_t75" style="width:392.55pt;height:63.25pt" o:ole="">
            <v:imagedata r:id="rId134" o:title=""/>
          </v:shape>
          <o:OLEObject Type="Embed" ProgID="Equation.DSMT4" ShapeID="_x0000_i1082" DrawAspect="Content" ObjectID="_1731078122" r:id="rId135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.</w:t>
      </w:r>
    </w:p>
    <w:p w:rsidR="00AD4699" w:rsidRPr="00175F60" w:rsidRDefault="00AD4699" w:rsidP="00175F60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Переходя здесь к пределу при 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840" w:dyaOrig="320">
          <v:shape id="_x0000_i1083" type="#_x0000_t75" style="width:42.55pt;height:15.65pt" o:ole="">
            <v:imagedata r:id="rId136" o:title=""/>
          </v:shape>
          <o:OLEObject Type="Embed" ProgID="Equation.DSMT4" ShapeID="_x0000_i1083" DrawAspect="Content" ObjectID="_1731078123" r:id="rId137"/>
        </w:objec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и 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1060" w:dyaOrig="340">
          <v:shape id="_x0000_i1084" type="#_x0000_t75" style="width:53.85pt;height:16.3pt" o:ole="">
            <v:imagedata r:id="rId138" o:title=""/>
          </v:shape>
          <o:OLEObject Type="Embed" ProgID="Equation.DSMT4" ShapeID="_x0000_i1084" DrawAspect="Content" ObjectID="_1731078124" r:id="rId139"/>
        </w:objec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175F60">
        <w:rPr>
          <w:rFonts w:ascii="Times New Roman" w:hAnsi="Times New Roman" w:cs="Times New Roman"/>
          <w:sz w:val="32"/>
          <w:szCs w:val="32"/>
          <w:lang w:val="ru-RU"/>
        </w:rPr>
        <w:t>и</w:t>
      </w:r>
      <w:proofErr w:type="spellEnd"/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пользуясь тем, что  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560" w:dyaOrig="520">
          <v:shape id="_x0000_i1085" type="#_x0000_t75" style="width:79.5pt;height:25.05pt" o:ole="">
            <v:imagedata r:id="rId140" o:title=""/>
          </v:shape>
          <o:OLEObject Type="Embed" ProgID="Equation.DSMT4" ShapeID="_x0000_i1085" DrawAspect="Content" ObjectID="_1731078125" r:id="rId141"/>
        </w:objec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gramStart"/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и 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520" w:dyaOrig="499">
          <v:shape id="_x0000_i1086" type="#_x0000_t75" style="width:77.65pt;height:24.4pt" o:ole="">
            <v:imagedata r:id="rId142" o:title=""/>
          </v:shape>
          <o:OLEObject Type="Embed" ProgID="Equation.DSMT4" ShapeID="_x0000_i1086" DrawAspect="Content" ObjectID="_1731078126" r:id="rId143"/>
        </w:objec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получаем равенство</w:t>
      </w:r>
    </w:p>
    <w:p w:rsidR="00AD4699" w:rsidRPr="00175F60" w:rsidRDefault="00AD4699" w:rsidP="00175F60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5300" w:dyaOrig="1260">
          <v:shape id="_x0000_i1087" type="#_x0000_t75" style="width:269.85pt;height:61.35pt" o:ole="">
            <v:imagedata r:id="rId144" o:title=""/>
          </v:shape>
          <o:OLEObject Type="Embed" ProgID="Equation.DSMT4" ShapeID="_x0000_i1087" DrawAspect="Content" ObjectID="_1731078127" r:id="rId145"/>
        </w:object>
      </w:r>
    </w:p>
    <w:p w:rsidR="00AD4699" w:rsidRPr="00175F60" w:rsidRDefault="00AD4699" w:rsidP="00175F60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4320" w:dyaOrig="1140">
          <v:shape id="_x0000_i1088" type="#_x0000_t75" style="width:220.4pt;height:55.1pt" o:ole="">
            <v:imagedata r:id="rId146" o:title=""/>
          </v:shape>
          <o:OLEObject Type="Embed" ProgID="Equation.DSMT4" ShapeID="_x0000_i1088" DrawAspect="Content" ObjectID="_1731078128" r:id="rId147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.</w:t>
      </w:r>
      <w:r w:rsidRPr="00175F60">
        <w:rPr>
          <w:rFonts w:ascii="Times New Roman" w:hAnsi="Times New Roman" w:cs="Times New Roman"/>
          <w:sz w:val="32"/>
          <w:szCs w:val="32"/>
        </w:rPr>
        <w:t xml:space="preserve">     (5)</w:t>
      </w:r>
    </w:p>
    <w:p w:rsidR="00AD4699" w:rsidRPr="00175F60" w:rsidRDefault="00AD4699" w:rsidP="00175F60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Из граничного условия (3) вытекают соотношения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на 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89" type="#_x0000_t75" style="width:13.15pt;height:15.65pt" o:ole="">
            <v:imagedata r:id="rId148" o:title=""/>
          </v:shape>
          <o:OLEObject Type="Embed" ProgID="Equation.DSMT4" ShapeID="_x0000_i1089" DrawAspect="Content" ObjectID="_1731078129" r:id="rId149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: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D4699" w:rsidRPr="00175F60" w:rsidRDefault="00AD4699" w:rsidP="00175F60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position w:val="-36"/>
          <w:sz w:val="32"/>
          <w:szCs w:val="32"/>
        </w:rPr>
        <w:object w:dxaOrig="1440" w:dyaOrig="859">
          <v:shape id="_x0000_i1090" type="#_x0000_t75" style="width:73.25pt;height:41.95pt" o:ole="">
            <v:imagedata r:id="rId150" o:title=""/>
          </v:shape>
          <o:OLEObject Type="Embed" ProgID="Equation.DSMT4" ShapeID="_x0000_i1090" DrawAspect="Content" ObjectID="_1731078130" r:id="rId151"/>
        </w:objec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,  если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760" w:dyaOrig="380">
          <v:shape id="_x0000_i1091" type="#_x0000_t75" style="width:38.8pt;height:18.15pt" o:ole="">
            <v:imagedata r:id="rId152" o:title=""/>
          </v:shape>
          <o:OLEObject Type="Embed" ProgID="Equation.DSMT4" ShapeID="_x0000_i1091" DrawAspect="Content" ObjectID="_1731078131" r:id="rId153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;  </w:t>
      </w:r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700" w:dyaOrig="320">
          <v:shape id="_x0000_i1092" type="#_x0000_t75" style="width:35.7pt;height:15.65pt" o:ole="">
            <v:imagedata r:id="rId154" o:title=""/>
          </v:shape>
          <o:OLEObject Type="Embed" ProgID="Equation.DSMT4" ShapeID="_x0000_i1092" DrawAspect="Content" ObjectID="_1731078132" r:id="rId155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,  если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760" w:dyaOrig="380">
          <v:shape id="_x0000_i1093" type="#_x0000_t75" style="width:38.8pt;height:18.15pt" o:ole="">
            <v:imagedata r:id="rId156" o:title=""/>
          </v:shape>
          <o:OLEObject Type="Embed" ProgID="Equation.DSMT4" ShapeID="_x0000_i1093" DrawAspect="Content" ObjectID="_1731078133" r:id="rId157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AD4699" w:rsidRPr="00175F60" w:rsidRDefault="00AD4699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Поэтому </w:t>
      </w:r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7220" w:dyaOrig="1160">
          <v:shape id="_x0000_i1094" type="#_x0000_t75" style="width:368.15pt;height:56.35pt" o:ole="">
            <v:imagedata r:id="rId158" o:title=""/>
          </v:shape>
          <o:OLEObject Type="Embed" ProgID="Equation.DSMT4" ShapeID="_x0000_i1094" DrawAspect="Content" ObjectID="_1731078134" r:id="rId159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,</w:t>
      </w:r>
    </w:p>
    <w:p w:rsidR="00AD4699" w:rsidRPr="00175F60" w:rsidRDefault="00AD4699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sz w:val="32"/>
          <w:szCs w:val="32"/>
        </w:rPr>
        <w:t>откуда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и из (5) заменяя </w:t>
      </w:r>
      <w:r w:rsidRPr="00175F60">
        <w:rPr>
          <w:rFonts w:ascii="Times New Roman" w:hAnsi="Times New Roman" w:cs="Times New Roman"/>
          <w:bCs/>
          <w:position w:val="-4"/>
          <w:sz w:val="32"/>
          <w:szCs w:val="32"/>
        </w:rPr>
        <w:object w:dxaOrig="260" w:dyaOrig="300">
          <v:shape id="_x0000_i1095" type="#_x0000_t75" style="width:13.15pt;height:14.4pt" o:ole="">
            <v:imagedata r:id="rId160" o:title=""/>
          </v:shape>
          <o:OLEObject Type="Embed" ProgID="Equation.DSMT4" ShapeID="_x0000_i1095" DrawAspect="Content" ObjectID="_1731078135" r:id="rId161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 xml:space="preserve">на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096" type="#_x0000_t75" style="width:8.15pt;height:13.75pt" o:ole="">
            <v:imagedata r:id="rId162" o:title=""/>
          </v:shape>
          <o:OLEObject Type="Embed" ProgID="Equation.DSMT4" ShapeID="_x0000_i1096" DrawAspect="Content" ObjectID="_1731078136" r:id="rId163"/>
        </w:object>
      </w:r>
      <w:r w:rsidRPr="00175F60">
        <w:rPr>
          <w:rFonts w:ascii="Times New Roman" w:hAnsi="Times New Roman" w:cs="Times New Roman"/>
          <w:sz w:val="32"/>
          <w:szCs w:val="32"/>
        </w:rPr>
        <w:t>, получаем формулу (4). Теорема 1 доказана.</w:t>
      </w:r>
    </w:p>
    <w:p w:rsidR="00AD4699" w:rsidRPr="00175F60" w:rsidRDefault="00AD4699" w:rsidP="00175F6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/>
          <w:sz w:val="32"/>
          <w:szCs w:val="32"/>
        </w:rPr>
        <w:t>Следствие 1.</w:t>
      </w:r>
      <w:r w:rsidRPr="00175F60">
        <w:rPr>
          <w:rFonts w:ascii="Times New Roman" w:hAnsi="Times New Roman" w:cs="Times New Roman"/>
          <w:sz w:val="32"/>
          <w:szCs w:val="32"/>
        </w:rPr>
        <w:t xml:space="preserve"> При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780" w:dyaOrig="320">
          <v:shape id="_x0000_i1097" type="#_x0000_t75" style="width:39.45pt;height:15.65pt" o:ole="">
            <v:imagedata r:id="rId164" o:title=""/>
          </v:shape>
          <o:OLEObject Type="Embed" ProgID="Equation.DSMT4" ShapeID="_x0000_i1097" DrawAspect="Content" ObjectID="_1731078137" r:id="rId165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 равенство (4) принимает вид</w:t>
      </w:r>
    </w:p>
    <w:p w:rsidR="00AD4699" w:rsidRPr="00175F60" w:rsidRDefault="00AD4699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900" w:dyaOrig="499">
          <v:shape id="_x0000_i1098" type="#_x0000_t75" style="width:147.75pt;height:24.4pt" o:ole="">
            <v:imagedata r:id="rId166" o:title=""/>
          </v:shape>
          <o:OLEObject Type="Embed" ProgID="Equation.DSMT4" ShapeID="_x0000_i1098" DrawAspect="Content" ObjectID="_1731078138" r:id="rId167"/>
        </w:object>
      </w:r>
      <w:r w:rsidRPr="00175F60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(6)</w:t>
      </w:r>
    </w:p>
    <w:p w:rsidR="00AD4699" w:rsidRPr="00175F60" w:rsidRDefault="00AD4699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ab/>
        <w:t>Физический смысл равенства (6) состоит в том, что полная энергия колеблющейся системы при отсутствии внешних возмущений не меняется со временем (</w:t>
      </w:r>
      <w:r w:rsidRPr="00175F60">
        <w:rPr>
          <w:rFonts w:ascii="Times New Roman" w:hAnsi="Times New Roman" w:cs="Times New Roman"/>
          <w:i/>
          <w:sz w:val="32"/>
          <w:szCs w:val="32"/>
        </w:rPr>
        <w:t>закон сохранения энергии</w:t>
      </w:r>
      <w:r w:rsidRPr="00175F60">
        <w:rPr>
          <w:rFonts w:ascii="Times New Roman" w:hAnsi="Times New Roman" w:cs="Times New Roman"/>
          <w:sz w:val="32"/>
          <w:szCs w:val="32"/>
        </w:rPr>
        <w:t>).</w:t>
      </w:r>
    </w:p>
    <w:p w:rsidR="00AD4699" w:rsidRPr="00175F60" w:rsidRDefault="00AD4699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ab/>
      </w:r>
      <w:r w:rsidRPr="00175F60">
        <w:rPr>
          <w:rFonts w:ascii="Times New Roman" w:hAnsi="Times New Roman" w:cs="Times New Roman"/>
          <w:b/>
          <w:sz w:val="32"/>
          <w:szCs w:val="32"/>
        </w:rPr>
        <w:t xml:space="preserve">2. Единственность и непрерывная зависимость классического решения. </w:t>
      </w:r>
      <w:r w:rsidRPr="00175F60">
        <w:rPr>
          <w:rFonts w:ascii="Times New Roman" w:hAnsi="Times New Roman" w:cs="Times New Roman"/>
          <w:sz w:val="32"/>
          <w:szCs w:val="32"/>
        </w:rPr>
        <w:t>Применим метод интеграла энергии для доказательства единственности и непрерывной зависимости классического решения смешанной задачи (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1)–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>(2)–(3).</w:t>
      </w:r>
    </w:p>
    <w:p w:rsidR="00AD4699" w:rsidRPr="00175F60" w:rsidRDefault="00AD4699" w:rsidP="00175F6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lastRenderedPageBreak/>
        <w:t xml:space="preserve">Дифференцируя равенство (4)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по 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099" type="#_x0000_t75" style="width:8.15pt;height:13.75pt" o:ole="">
            <v:imagedata r:id="rId168" o:title=""/>
          </v:shape>
          <o:OLEObject Type="Embed" ProgID="Equation.DSMT4" ShapeID="_x0000_i1099" DrawAspect="Content" ObjectID="_1731078139" r:id="rId169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получим</w:t>
      </w:r>
    </w:p>
    <w:p w:rsidR="00AD4699" w:rsidRPr="00175F60" w:rsidRDefault="00AD4699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5220" w:dyaOrig="960">
          <v:shape id="_x0000_i1100" type="#_x0000_t75" style="width:266.1pt;height:46.95pt" o:ole="">
            <v:imagedata r:id="rId170" o:title=""/>
          </v:shape>
          <o:OLEObject Type="Embed" ProgID="Equation.DSMT4" ShapeID="_x0000_i1100" DrawAspect="Content" ObjectID="_1731078140" r:id="rId171"/>
        </w:object>
      </w:r>
      <w:r w:rsidRPr="00175F60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  (7)</w:t>
      </w:r>
    </w:p>
    <w:p w:rsidR="00AD4699" w:rsidRPr="00175F60" w:rsidRDefault="00AD4699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Применяя к правой части равенства (7) неравенство Коши–</w:t>
      </w:r>
      <w:proofErr w:type="spellStart"/>
      <w:r w:rsidRPr="00175F60">
        <w:rPr>
          <w:rFonts w:ascii="Times New Roman" w:hAnsi="Times New Roman" w:cs="Times New Roman"/>
          <w:sz w:val="32"/>
          <w:szCs w:val="32"/>
        </w:rPr>
        <w:t>Буняковского</w:t>
      </w:r>
      <w:proofErr w:type="spellEnd"/>
      <w:r w:rsidRPr="00175F60">
        <w:rPr>
          <w:rFonts w:ascii="Times New Roman" w:hAnsi="Times New Roman" w:cs="Times New Roman"/>
          <w:sz w:val="32"/>
          <w:szCs w:val="32"/>
        </w:rPr>
        <w:t>, выводим неравенство</w:t>
      </w:r>
    </w:p>
    <w:p w:rsidR="00AD4699" w:rsidRPr="00175F60" w:rsidRDefault="00AD4699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175F60">
        <w:rPr>
          <w:rFonts w:ascii="Times New Roman" w:hAnsi="Times New Roman" w:cs="Times New Roman"/>
          <w:bCs/>
          <w:position w:val="-36"/>
          <w:sz w:val="32"/>
          <w:szCs w:val="32"/>
        </w:rPr>
        <w:object w:dxaOrig="2780" w:dyaOrig="880">
          <v:shape id="_x0000_i1101" type="#_x0000_t75" style="width:141.5pt;height:42.55pt" o:ole="">
            <v:imagedata r:id="rId172" o:title=""/>
          </v:shape>
          <o:OLEObject Type="Embed" ProgID="Equation.DSMT4" ShapeID="_x0000_i1101" DrawAspect="Content" ObjectID="_1731078141" r:id="rId173"/>
        </w:object>
      </w:r>
      <w:r w:rsidRPr="00175F60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(8)</w:t>
      </w:r>
    </w:p>
    <w:p w:rsidR="00AD4699" w:rsidRPr="00175F60" w:rsidRDefault="00AD4699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Учитывая теперь, что  </w:t>
      </w:r>
      <w:r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840" w:dyaOrig="460">
          <v:shape id="_x0000_i1102" type="#_x0000_t75" style="width:144.65pt;height:22.55pt" o:ole="">
            <v:imagedata r:id="rId174" o:title=""/>
          </v:shape>
          <o:OLEObject Type="Embed" ProgID="Equation.DSMT4" ShapeID="_x0000_i1102" DrawAspect="Content" ObjectID="_1731078142" r:id="rId175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 xml:space="preserve">и, стало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быть,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219" w:dyaOrig="440">
          <v:shape id="_x0000_i1103" type="#_x0000_t75" style="width:62pt;height:21.3pt" o:ole="">
            <v:imagedata r:id="rId176" o:title=""/>
          </v:shape>
          <o:OLEObject Type="Embed" ProgID="Equation.DSMT4" ShapeID="_x0000_i1103" DrawAspect="Content" ObjectID="_1731078143" r:id="rId177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при некотором </w:t>
      </w: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900" w:dyaOrig="440">
          <v:shape id="_x0000_i1104" type="#_x0000_t75" style="width:45.7pt;height:21.3pt" o:ole="">
            <v:imagedata r:id="rId178" o:title=""/>
          </v:shape>
          <o:OLEObject Type="Embed" ProgID="Equation.DSMT4" ShapeID="_x0000_i1104" DrawAspect="Content" ObjectID="_1731078144" r:id="rId179"/>
        </w:object>
      </w:r>
      <w:r w:rsidRPr="00175F60">
        <w:rPr>
          <w:rFonts w:ascii="Times New Roman" w:hAnsi="Times New Roman" w:cs="Times New Roman"/>
          <w:sz w:val="32"/>
          <w:szCs w:val="32"/>
        </w:rPr>
        <w:t>, получаем цепочку неравенств</w:t>
      </w:r>
    </w:p>
    <w:p w:rsidR="00AD4699" w:rsidRPr="00175F60" w:rsidRDefault="00AD4699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4660" w:dyaOrig="1080">
          <v:shape id="_x0000_i1105" type="#_x0000_t75" style="width:237.3pt;height:52.6pt" o:ole="">
            <v:imagedata r:id="rId180" o:title=""/>
          </v:shape>
          <o:OLEObject Type="Embed" ProgID="Equation.DSMT4" ShapeID="_x0000_i1105" DrawAspect="Content" ObjectID="_1731078145" r:id="rId181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</w:p>
    <w:p w:rsidR="00AD4699" w:rsidRPr="00175F60" w:rsidRDefault="00AD4699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т.е.</w:t>
      </w:r>
    </w:p>
    <w:p w:rsidR="00AD4699" w:rsidRPr="00175F60" w:rsidRDefault="00AD4699" w:rsidP="00175F60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ab/>
      </w:r>
      <w:r w:rsidRPr="00175F60">
        <w:rPr>
          <w:rFonts w:ascii="Times New Roman" w:hAnsi="Times New Roman" w:cs="Times New Roman"/>
          <w:bCs/>
          <w:position w:val="-42"/>
          <w:sz w:val="32"/>
          <w:szCs w:val="32"/>
        </w:rPr>
        <w:object w:dxaOrig="2220" w:dyaOrig="980">
          <v:shape id="_x0000_i1106" type="#_x0000_t75" style="width:113.3pt;height:47.6pt" o:ole="">
            <v:imagedata r:id="rId182" o:title=""/>
          </v:shape>
          <o:OLEObject Type="Embed" ProgID="Equation.DSMT4" ShapeID="_x0000_i1106" DrawAspect="Content" ObjectID="_1731078146" r:id="rId183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.  </w:t>
      </w:r>
      <w:r w:rsidRPr="00175F60">
        <w:rPr>
          <w:rFonts w:ascii="Times New Roman" w:hAnsi="Times New Roman" w:cs="Times New Roman"/>
          <w:sz w:val="32"/>
          <w:szCs w:val="32"/>
        </w:rPr>
        <w:t xml:space="preserve">                            (9)</w:t>
      </w:r>
    </w:p>
    <w:p w:rsidR="00CE2382" w:rsidRPr="00175F60" w:rsidRDefault="00CE2382" w:rsidP="00175F60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Аналогично убеждаемся в справедливости оценки</w:t>
      </w:r>
    </w:p>
    <w:p w:rsidR="00CE2382" w:rsidRPr="00175F60" w:rsidRDefault="00CE2382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  <w:t xml:space="preserve">                  </w:t>
      </w:r>
      <w:r w:rsidR="00432502" w:rsidRPr="00175F60">
        <w:rPr>
          <w:rFonts w:ascii="Times New Roman" w:hAnsi="Times New Roman" w:cs="Times New Roman"/>
          <w:bCs/>
          <w:position w:val="-42"/>
          <w:sz w:val="32"/>
          <w:szCs w:val="32"/>
        </w:rPr>
        <w:object w:dxaOrig="2740" w:dyaOrig="980">
          <v:shape id="_x0000_i1107" type="#_x0000_t75" style="width:139.6pt;height:47.6pt" o:ole="">
            <v:imagedata r:id="rId184" o:title=""/>
          </v:shape>
          <o:OLEObject Type="Embed" ProgID="Equation.DSMT4" ShapeID="_x0000_i1107" DrawAspect="Content" ObjectID="_1731078147" r:id="rId185"/>
        </w:object>
      </w:r>
      <w:r w:rsidR="00D647C7" w:rsidRPr="00175F60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</w:t>
      </w:r>
      <w:r w:rsidR="00D647C7"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     (</w:t>
      </w:r>
      <w:r w:rsidR="00D647C7" w:rsidRPr="00175F60">
        <w:rPr>
          <w:rFonts w:ascii="Times New Roman" w:hAnsi="Times New Roman" w:cs="Times New Roman"/>
          <w:sz w:val="32"/>
          <w:szCs w:val="32"/>
          <w:lang w:val="ru-RU"/>
        </w:rPr>
        <w:t>10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CE2382" w:rsidRPr="00175F60" w:rsidRDefault="00CE2382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sz w:val="32"/>
          <w:szCs w:val="32"/>
        </w:rPr>
        <w:t>где</w:t>
      </w:r>
      <w:r w:rsidR="00D647C7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D647C7" w:rsidRPr="00175F60">
        <w:rPr>
          <w:rFonts w:ascii="Times New Roman" w:hAnsi="Times New Roman" w:cs="Times New Roman"/>
          <w:bCs/>
          <w:position w:val="-30"/>
          <w:sz w:val="32"/>
          <w:szCs w:val="32"/>
        </w:rPr>
        <w:object w:dxaOrig="3000" w:dyaOrig="600">
          <v:shape id="_x0000_i1108" type="#_x0000_t75" style="width:152.75pt;height:29.45pt" o:ole="">
            <v:imagedata r:id="rId186" o:title=""/>
          </v:shape>
          <o:OLEObject Type="Embed" ProgID="Equation.DSMT4" ShapeID="_x0000_i1108" DrawAspect="Content" ObjectID="_1731078148" r:id="rId187"/>
        </w:object>
      </w:r>
      <w:r w:rsidR="00D647C7" w:rsidRPr="00175F60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</w:p>
    <w:p w:rsidR="00CE2382" w:rsidRPr="00175F60" w:rsidRDefault="00CE2382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Подставляя неравенство (</w:t>
      </w:r>
      <w:r w:rsidR="00D647C7" w:rsidRPr="00175F60">
        <w:rPr>
          <w:rFonts w:ascii="Times New Roman" w:hAnsi="Times New Roman" w:cs="Times New Roman"/>
          <w:sz w:val="32"/>
          <w:szCs w:val="32"/>
        </w:rPr>
        <w:t>9</w:t>
      </w:r>
      <w:r w:rsidRPr="00175F60">
        <w:rPr>
          <w:rFonts w:ascii="Times New Roman" w:hAnsi="Times New Roman" w:cs="Times New Roman"/>
          <w:sz w:val="32"/>
          <w:szCs w:val="32"/>
        </w:rPr>
        <w:t xml:space="preserve">) в неравенство (8) и сокращая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на</w:t>
      </w:r>
      <w:r w:rsidR="00D647C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647C7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600" w:dyaOrig="400">
          <v:shape id="_x0000_i1109" type="#_x0000_t75" style="width:30.7pt;height:19.4pt" o:ole="">
            <v:imagedata r:id="rId188" o:title=""/>
          </v:shape>
          <o:OLEObject Type="Embed" ProgID="Equation.DSMT4" ShapeID="_x0000_i1109" DrawAspect="Content" ObjectID="_1731078149" r:id="rId189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выводим неравенство</w:t>
      </w:r>
    </w:p>
    <w:p w:rsidR="00D647C7" w:rsidRPr="00175F60" w:rsidRDefault="00D647C7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4"/>
          <w:sz w:val="32"/>
          <w:szCs w:val="32"/>
        </w:rPr>
        <w:object w:dxaOrig="3220" w:dyaOrig="940">
          <v:shape id="_x0000_i1110" type="#_x0000_t75" style="width:164.05pt;height:45.7pt" o:ole="">
            <v:imagedata r:id="rId190" o:title=""/>
          </v:shape>
          <o:OLEObject Type="Embed" ProgID="Equation.DSMT4" ShapeID="_x0000_i1110" DrawAspect="Content" ObjectID="_1731078150" r:id="rId191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.</w:t>
      </w:r>
    </w:p>
    <w:p w:rsidR="00CE2382" w:rsidRPr="00175F60" w:rsidRDefault="00CE2382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Интегрируя полученное дифференциальное неравенство, для функции</w:t>
      </w:r>
      <w:r w:rsidR="00D647C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95730D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647C7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600" w:dyaOrig="400">
          <v:shape id="_x0000_i1111" type="#_x0000_t75" style="width:30.7pt;height:19.4pt" o:ole="">
            <v:imagedata r:id="rId188" o:title=""/>
          </v:shape>
          <o:OLEObject Type="Embed" ProgID="Equation.DSMT4" ShapeID="_x0000_i1111" DrawAspect="Content" ObjectID="_1731078151" r:id="rId192"/>
        </w:object>
      </w:r>
      <w:r w:rsidR="0095730D" w:rsidRPr="00175F6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647C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>получаем оценку</w:t>
      </w:r>
    </w:p>
    <w:p w:rsidR="00CE2382" w:rsidRPr="00175F60" w:rsidRDefault="00CE2382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  <w:t xml:space="preserve">  </w:t>
      </w:r>
      <w:r w:rsidR="0095730D"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3620" w:dyaOrig="1080">
          <v:shape id="_x0000_i1112" type="#_x0000_t75" style="width:184.7pt;height:52.6pt" o:ole="">
            <v:imagedata r:id="rId193" o:title=""/>
          </v:shape>
          <o:OLEObject Type="Embed" ProgID="Equation.DSMT4" ShapeID="_x0000_i1112" DrawAspect="Content" ObjectID="_1731078152" r:id="rId194"/>
        </w:objec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(</w:t>
      </w:r>
      <w:r w:rsidR="00D647C7" w:rsidRPr="00175F60">
        <w:rPr>
          <w:rFonts w:ascii="Times New Roman" w:hAnsi="Times New Roman" w:cs="Times New Roman"/>
          <w:sz w:val="32"/>
          <w:szCs w:val="32"/>
          <w:lang w:val="ru-RU"/>
        </w:rPr>
        <w:t>11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CE2382" w:rsidRPr="00175F60" w:rsidRDefault="00CE2382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Из оценок (</w:t>
      </w:r>
      <w:r w:rsidR="009305B9" w:rsidRPr="00175F60">
        <w:rPr>
          <w:rFonts w:ascii="Times New Roman" w:hAnsi="Times New Roman" w:cs="Times New Roman"/>
          <w:sz w:val="32"/>
          <w:szCs w:val="32"/>
        </w:rPr>
        <w:t>9</w:t>
      </w:r>
      <w:r w:rsidRPr="00175F60">
        <w:rPr>
          <w:rFonts w:ascii="Times New Roman" w:hAnsi="Times New Roman" w:cs="Times New Roman"/>
          <w:sz w:val="32"/>
          <w:szCs w:val="32"/>
        </w:rPr>
        <w:t>), (</w:t>
      </w:r>
      <w:r w:rsidR="009305B9" w:rsidRPr="00175F60">
        <w:rPr>
          <w:rFonts w:ascii="Times New Roman" w:hAnsi="Times New Roman" w:cs="Times New Roman"/>
          <w:sz w:val="32"/>
          <w:szCs w:val="32"/>
        </w:rPr>
        <w:t>10</w:t>
      </w:r>
      <w:r w:rsidRPr="00175F60">
        <w:rPr>
          <w:rFonts w:ascii="Times New Roman" w:hAnsi="Times New Roman" w:cs="Times New Roman"/>
          <w:sz w:val="32"/>
          <w:szCs w:val="32"/>
        </w:rPr>
        <w:t>) и (</w:t>
      </w:r>
      <w:r w:rsidR="009305B9" w:rsidRPr="00175F60">
        <w:rPr>
          <w:rFonts w:ascii="Times New Roman" w:hAnsi="Times New Roman" w:cs="Times New Roman"/>
          <w:sz w:val="32"/>
          <w:szCs w:val="32"/>
        </w:rPr>
        <w:t>11</w:t>
      </w:r>
      <w:r w:rsidRPr="00175F60">
        <w:rPr>
          <w:rFonts w:ascii="Times New Roman" w:hAnsi="Times New Roman" w:cs="Times New Roman"/>
          <w:sz w:val="32"/>
          <w:szCs w:val="32"/>
        </w:rPr>
        <w:t>) выводим оценки</w:t>
      </w:r>
    </w:p>
    <w:p w:rsidR="00CE2382" w:rsidRPr="00175F60" w:rsidRDefault="00CE2382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lastRenderedPageBreak/>
        <w:tab/>
      </w:r>
      <w:r w:rsidR="009305B9"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5120" w:dyaOrig="1080">
          <v:shape id="_x0000_i1113" type="#_x0000_t75" style="width:261.1pt;height:52.6pt" o:ole="">
            <v:imagedata r:id="rId195" o:title=""/>
          </v:shape>
          <o:OLEObject Type="Embed" ProgID="Equation.DSMT4" ShapeID="_x0000_i1113" DrawAspect="Content" ObjectID="_1731078153" r:id="rId196"/>
        </w:object>
      </w:r>
      <w:r w:rsidR="009305B9" w:rsidRPr="00175F60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</w:t>
      </w:r>
      <w:r w:rsidR="009305B9"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(</w:t>
      </w:r>
      <w:r w:rsidR="009305B9" w:rsidRPr="00175F60">
        <w:rPr>
          <w:rFonts w:ascii="Times New Roman" w:hAnsi="Times New Roman" w:cs="Times New Roman"/>
          <w:sz w:val="32"/>
          <w:szCs w:val="32"/>
          <w:lang w:val="ru-RU"/>
        </w:rPr>
        <w:t>12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CE2382" w:rsidRPr="00175F60" w:rsidRDefault="009305B9" w:rsidP="00175F60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6280" w:dyaOrig="1080">
          <v:shape id="_x0000_i1114" type="#_x0000_t75" style="width:320.55pt;height:52.6pt" o:ole="">
            <v:imagedata r:id="rId197" o:title=""/>
          </v:shape>
          <o:OLEObject Type="Embed" ProgID="Equation.DSMT4" ShapeID="_x0000_i1114" DrawAspect="Content" ObjectID="_1731078154" r:id="rId198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    </w:t>
      </w:r>
      <w:r w:rsidRPr="00175F60">
        <w:rPr>
          <w:rFonts w:ascii="Times New Roman" w:hAnsi="Times New Roman" w:cs="Times New Roman"/>
          <w:sz w:val="32"/>
          <w:szCs w:val="32"/>
        </w:rPr>
        <w:t xml:space="preserve">    </w: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(</w:t>
      </w:r>
      <w:r w:rsidRPr="00175F60">
        <w:rPr>
          <w:rFonts w:ascii="Times New Roman" w:hAnsi="Times New Roman" w:cs="Times New Roman"/>
          <w:sz w:val="32"/>
          <w:szCs w:val="32"/>
        </w:rPr>
        <w:t>13</w:t>
      </w:r>
      <w:r w:rsidR="00CE2382" w:rsidRPr="00175F60">
        <w:rPr>
          <w:rFonts w:ascii="Times New Roman" w:hAnsi="Times New Roman" w:cs="Times New Roman"/>
          <w:sz w:val="32"/>
          <w:szCs w:val="32"/>
        </w:rPr>
        <w:t>)</w:t>
      </w:r>
    </w:p>
    <w:p w:rsidR="00CE2382" w:rsidRPr="00175F60" w:rsidRDefault="00CE2382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Теперь оценим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функцию</w:t>
      </w:r>
      <w:r w:rsidR="00A331FD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A331FD" w:rsidRPr="00175F60">
        <w:rPr>
          <w:rFonts w:ascii="Times New Roman" w:hAnsi="Times New Roman" w:cs="Times New Roman"/>
          <w:bCs/>
          <w:position w:val="-16"/>
          <w:sz w:val="32"/>
          <w:szCs w:val="32"/>
        </w:rPr>
        <w:object w:dxaOrig="420" w:dyaOrig="480">
          <v:shape id="_x0000_i1115" type="#_x0000_t75" style="width:21.3pt;height:23.15pt" o:ole="">
            <v:imagedata r:id="rId199" o:title=""/>
          </v:shape>
          <o:OLEObject Type="Embed" ProgID="Equation.DSMT4" ShapeID="_x0000_i1115" DrawAspect="Content" ObjectID="_1731078155" r:id="rId200"/>
        </w:object>
      </w:r>
      <w:r w:rsidRPr="00175F6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Дифференцируя равенство</w:t>
      </w:r>
    </w:p>
    <w:p w:rsidR="00CE2382" w:rsidRPr="00175F60" w:rsidRDefault="00A331FD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2360" w:dyaOrig="880">
          <v:shape id="_x0000_i1116" type="#_x0000_t75" style="width:120.2pt;height:42.55pt" o:ole="">
            <v:imagedata r:id="rId201" o:title=""/>
          </v:shape>
          <o:OLEObject Type="Embed" ProgID="Equation.DSMT4" ShapeID="_x0000_i1116" DrawAspect="Content" ObjectID="_1731078156" r:id="rId202"/>
        </w:object>
      </w:r>
    </w:p>
    <w:p w:rsidR="00CE2382" w:rsidRPr="00175F60" w:rsidRDefault="00CE2382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sz w:val="32"/>
          <w:szCs w:val="32"/>
        </w:rPr>
        <w:t>по</w:t>
      </w:r>
      <w:r w:rsidR="00A331FD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A331FD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117" type="#_x0000_t75" style="width:8.15pt;height:13.75pt" o:ole="">
            <v:imagedata r:id="rId203" o:title=""/>
          </v:shape>
          <o:OLEObject Type="Embed" ProgID="Equation.DSMT4" ShapeID="_x0000_i1117" DrawAspect="Content" ObjectID="_1731078157" r:id="rId204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пользуясь неравенством Коши</w:t>
      </w:r>
      <w:r w:rsidR="00A331FD" w:rsidRPr="00175F60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175F60">
        <w:rPr>
          <w:rFonts w:ascii="Times New Roman" w:hAnsi="Times New Roman" w:cs="Times New Roman"/>
          <w:sz w:val="32"/>
          <w:szCs w:val="32"/>
        </w:rPr>
        <w:t>Буняковского</w:t>
      </w:r>
      <w:proofErr w:type="spellEnd"/>
      <w:r w:rsidRPr="00175F60">
        <w:rPr>
          <w:rFonts w:ascii="Times New Roman" w:hAnsi="Times New Roman" w:cs="Times New Roman"/>
          <w:sz w:val="32"/>
          <w:szCs w:val="32"/>
        </w:rPr>
        <w:t xml:space="preserve"> и учитывая неравенство (</w:t>
      </w:r>
      <w:r w:rsidR="00A331FD" w:rsidRPr="00175F60">
        <w:rPr>
          <w:rFonts w:ascii="Times New Roman" w:hAnsi="Times New Roman" w:cs="Times New Roman"/>
          <w:sz w:val="32"/>
          <w:szCs w:val="32"/>
        </w:rPr>
        <w:t>12</w:t>
      </w:r>
      <w:r w:rsidRPr="00175F60">
        <w:rPr>
          <w:rFonts w:ascii="Times New Roman" w:hAnsi="Times New Roman" w:cs="Times New Roman"/>
          <w:sz w:val="32"/>
          <w:szCs w:val="32"/>
        </w:rPr>
        <w:t>), получаем</w:t>
      </w:r>
    </w:p>
    <w:p w:rsidR="00CE2382" w:rsidRPr="00175F60" w:rsidRDefault="00CE2382" w:rsidP="00175F60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A331FD" w:rsidRPr="00175F60">
        <w:rPr>
          <w:rFonts w:ascii="Times New Roman" w:hAnsi="Times New Roman" w:cs="Times New Roman"/>
          <w:bCs/>
          <w:position w:val="-48"/>
          <w:sz w:val="32"/>
          <w:szCs w:val="32"/>
        </w:rPr>
        <w:object w:dxaOrig="8440" w:dyaOrig="1120">
          <v:shape id="_x0000_i1118" type="#_x0000_t75" style="width:430.75pt;height:54.45pt" o:ole="">
            <v:imagedata r:id="rId205" o:title=""/>
          </v:shape>
          <o:OLEObject Type="Embed" ProgID="Equation.DSMT4" ShapeID="_x0000_i1118" DrawAspect="Content" ObjectID="_1731078158" r:id="rId206"/>
        </w:object>
      </w:r>
      <w:r w:rsidR="00A331FD" w:rsidRPr="00175F60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CE2382" w:rsidRPr="00175F60" w:rsidRDefault="00CE2382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т.е., после сокращения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на</w:t>
      </w:r>
      <w:r w:rsidR="00A331FD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A331FD" w:rsidRPr="00175F60">
        <w:rPr>
          <w:rFonts w:ascii="Times New Roman" w:hAnsi="Times New Roman" w:cs="Times New Roman"/>
          <w:bCs/>
          <w:position w:val="-16"/>
          <w:sz w:val="32"/>
          <w:szCs w:val="32"/>
        </w:rPr>
        <w:object w:dxaOrig="620" w:dyaOrig="480">
          <v:shape id="_x0000_i1119" type="#_x0000_t75" style="width:31.95pt;height:23.15pt" o:ole="">
            <v:imagedata r:id="rId207" o:title=""/>
          </v:shape>
          <o:OLEObject Type="Embed" ProgID="Equation.DSMT4" ShapeID="_x0000_i1119" DrawAspect="Content" ObjectID="_1731078159" r:id="rId208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  <w:proofErr w:type="gramEnd"/>
    </w:p>
    <w:p w:rsidR="00CE2382" w:rsidRPr="00CA3D00" w:rsidRDefault="00E56A8E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4740" w:dyaOrig="1080">
          <v:shape id="_x0000_i1120" type="#_x0000_t75" style="width:241.65pt;height:52.6pt" o:ole="">
            <v:imagedata r:id="rId209" o:title=""/>
          </v:shape>
          <o:OLEObject Type="Embed" ProgID="Equation.DSMT4" ShapeID="_x0000_i1120" DrawAspect="Content" ObjectID="_1731078160" r:id="rId210"/>
        </w:object>
      </w:r>
      <w:r w:rsidRPr="00CA3D00">
        <w:rPr>
          <w:rFonts w:ascii="Times New Roman" w:hAnsi="Times New Roman" w:cs="Times New Roman"/>
          <w:sz w:val="32"/>
          <w:szCs w:val="32"/>
        </w:rPr>
        <w:t>.</w:t>
      </w:r>
    </w:p>
    <w:p w:rsidR="00CE2382" w:rsidRPr="00175F60" w:rsidRDefault="00CE2382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Интегрируя это дифференциальное неравенство, имеем</w:t>
      </w:r>
    </w:p>
    <w:p w:rsidR="00CE2382" w:rsidRPr="00175F60" w:rsidRDefault="00E56A8E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5240" w:dyaOrig="1080">
          <v:shape id="_x0000_i1121" type="#_x0000_t75" style="width:267.35pt;height:52.6pt" o:ole="">
            <v:imagedata r:id="rId211" o:title=""/>
          </v:shape>
          <o:OLEObject Type="Embed" ProgID="Equation.DSMT4" ShapeID="_x0000_i1121" DrawAspect="Content" ObjectID="_1731078161" r:id="rId212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,</w:t>
      </w:r>
    </w:p>
    <w:p w:rsidR="00CE2382" w:rsidRPr="00175F60" w:rsidRDefault="00CE2382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sz w:val="32"/>
          <w:szCs w:val="32"/>
        </w:rPr>
        <w:t>где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E56A8E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E56A8E" w:rsidRPr="00175F60">
        <w:rPr>
          <w:rFonts w:ascii="Times New Roman" w:hAnsi="Times New Roman" w:cs="Times New Roman"/>
          <w:bCs/>
          <w:position w:val="-20"/>
          <w:sz w:val="32"/>
          <w:szCs w:val="32"/>
        </w:rPr>
        <w:object w:dxaOrig="560" w:dyaOrig="520">
          <v:shape id="_x0000_i1122" type="#_x0000_t75" style="width:28.8pt;height:25.05pt" o:ole="">
            <v:imagedata r:id="rId213" o:title=""/>
          </v:shape>
          <o:OLEObject Type="Embed" ProgID="Equation.DSMT4" ShapeID="_x0000_i1122" DrawAspect="Content" ObjectID="_1731078162" r:id="rId214"/>
        </w:object>
      </w:r>
      <w:r w:rsidR="00E56A8E" w:rsidRPr="00175F60">
        <w:rPr>
          <w:rFonts w:ascii="Times New Roman" w:hAnsi="Times New Roman" w:cs="Times New Roman"/>
          <w:sz w:val="32"/>
          <w:szCs w:val="32"/>
        </w:rPr>
        <w:t xml:space="preserve"> –</w:t>
      </w:r>
      <w:r w:rsidRPr="00175F60">
        <w:rPr>
          <w:rFonts w:ascii="Times New Roman" w:hAnsi="Times New Roman" w:cs="Times New Roman"/>
          <w:sz w:val="32"/>
          <w:szCs w:val="32"/>
        </w:rPr>
        <w:t xml:space="preserve"> значение функции </w:t>
      </w:r>
      <w:r w:rsidR="00E56A8E" w:rsidRPr="00175F60">
        <w:rPr>
          <w:rFonts w:ascii="Times New Roman" w:hAnsi="Times New Roman" w:cs="Times New Roman"/>
          <w:bCs/>
          <w:position w:val="-16"/>
          <w:sz w:val="32"/>
          <w:szCs w:val="32"/>
        </w:rPr>
        <w:object w:dxaOrig="420" w:dyaOrig="480">
          <v:shape id="_x0000_i1123" type="#_x0000_t75" style="width:21.3pt;height:23.15pt" o:ole="">
            <v:imagedata r:id="rId215" o:title=""/>
          </v:shape>
          <o:OLEObject Type="Embed" ProgID="Equation.DSMT4" ShapeID="_x0000_i1123" DrawAspect="Content" ObjectID="_1731078163" r:id="rId216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в точке</w:t>
      </w:r>
      <w:r w:rsidR="00E56A8E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E56A8E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124" type="#_x0000_t75" style="width:32.55pt;height:15.65pt" o:ole="">
            <v:imagedata r:id="rId217" o:title=""/>
          </v:shape>
          <o:OLEObject Type="Embed" ProgID="Equation.DSMT4" ShapeID="_x0000_i1124" DrawAspect="Content" ObjectID="_1731078164" r:id="rId218"/>
        </w:object>
      </w:r>
      <w:r w:rsidRPr="00175F60">
        <w:rPr>
          <w:rFonts w:ascii="Times New Roman" w:hAnsi="Times New Roman" w:cs="Times New Roman"/>
          <w:sz w:val="32"/>
          <w:szCs w:val="32"/>
        </w:rPr>
        <w:t>, т.е.</w:t>
      </w:r>
    </w:p>
    <w:p w:rsidR="00CE2382" w:rsidRPr="00175F60" w:rsidRDefault="00E56A8E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4940" w:dyaOrig="880">
          <v:shape id="_x0000_i1125" type="#_x0000_t75" style="width:251.7pt;height:42.55pt" o:ole="">
            <v:imagedata r:id="rId219" o:title=""/>
          </v:shape>
          <o:OLEObject Type="Embed" ProgID="Equation.DSMT4" ShapeID="_x0000_i1125" DrawAspect="Content" ObjectID="_1731078165" r:id="rId220"/>
        </w:object>
      </w:r>
      <w:r w:rsidRPr="00175F60">
        <w:rPr>
          <w:rFonts w:ascii="Times New Roman" w:hAnsi="Times New Roman" w:cs="Times New Roman"/>
          <w:sz w:val="32"/>
          <w:szCs w:val="32"/>
        </w:rPr>
        <w:t>.</w:t>
      </w:r>
    </w:p>
    <w:p w:rsidR="00CE2382" w:rsidRPr="00175F60" w:rsidRDefault="00CE2382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Меняя порядок интегрирования в последнем интеграле, получим искомую оценку</w:t>
      </w:r>
    </w:p>
    <w:p w:rsidR="00CE2382" w:rsidRPr="00175F60" w:rsidRDefault="00CE2382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C11CBF"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6619" w:dyaOrig="1080">
          <v:shape id="_x0000_i1126" type="#_x0000_t75" style="width:337.45pt;height:52.6pt" o:ole="">
            <v:imagedata r:id="rId221" o:title=""/>
          </v:shape>
          <o:OLEObject Type="Embed" ProgID="Equation.DSMT4" ShapeID="_x0000_i1126" DrawAspect="Content" ObjectID="_1731078166" r:id="rId222"/>
        </w:object>
      </w:r>
      <w:r w:rsidR="00C11CBF" w:rsidRPr="00175F60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(</w:t>
      </w:r>
      <w:r w:rsidR="00C11CBF" w:rsidRPr="00175F60">
        <w:rPr>
          <w:rFonts w:ascii="Times New Roman" w:hAnsi="Times New Roman" w:cs="Times New Roman"/>
          <w:sz w:val="32"/>
          <w:szCs w:val="32"/>
          <w:lang w:val="ru-RU"/>
        </w:rPr>
        <w:t>14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CE2382" w:rsidRPr="00175F60" w:rsidRDefault="00CE2382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Теперь, пользуясь оценками (</w:t>
      </w:r>
      <w:r w:rsidR="00C11CBF" w:rsidRPr="00175F60">
        <w:rPr>
          <w:rFonts w:ascii="Times New Roman" w:hAnsi="Times New Roman" w:cs="Times New Roman"/>
          <w:sz w:val="32"/>
          <w:szCs w:val="32"/>
        </w:rPr>
        <w:t>12</w:t>
      </w:r>
      <w:r w:rsidRPr="00175F60">
        <w:rPr>
          <w:rFonts w:ascii="Times New Roman" w:hAnsi="Times New Roman" w:cs="Times New Roman"/>
          <w:sz w:val="32"/>
          <w:szCs w:val="32"/>
        </w:rPr>
        <w:t>), (</w:t>
      </w:r>
      <w:r w:rsidR="00C11CBF" w:rsidRPr="00175F60">
        <w:rPr>
          <w:rFonts w:ascii="Times New Roman" w:hAnsi="Times New Roman" w:cs="Times New Roman"/>
          <w:sz w:val="32"/>
          <w:szCs w:val="32"/>
        </w:rPr>
        <w:t>13</w:t>
      </w:r>
      <w:r w:rsidRPr="00175F60">
        <w:rPr>
          <w:rFonts w:ascii="Times New Roman" w:hAnsi="Times New Roman" w:cs="Times New Roman"/>
          <w:sz w:val="32"/>
          <w:szCs w:val="32"/>
        </w:rPr>
        <w:t>) и (</w:t>
      </w:r>
      <w:r w:rsidR="00C11CBF" w:rsidRPr="00175F60">
        <w:rPr>
          <w:rFonts w:ascii="Times New Roman" w:hAnsi="Times New Roman" w:cs="Times New Roman"/>
          <w:sz w:val="32"/>
          <w:szCs w:val="32"/>
        </w:rPr>
        <w:t>14</w:t>
      </w:r>
      <w:r w:rsidRPr="00175F60">
        <w:rPr>
          <w:rFonts w:ascii="Times New Roman" w:hAnsi="Times New Roman" w:cs="Times New Roman"/>
          <w:sz w:val="32"/>
          <w:szCs w:val="32"/>
        </w:rPr>
        <w:t>), докажем следующую теорему.</w:t>
      </w:r>
    </w:p>
    <w:p w:rsidR="00CE2382" w:rsidRPr="00175F60" w:rsidRDefault="00C11CBF" w:rsidP="00175F60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75F60">
        <w:rPr>
          <w:rFonts w:ascii="Times New Roman" w:hAnsi="Times New Roman" w:cs="Times New Roman"/>
          <w:b/>
          <w:sz w:val="32"/>
          <w:szCs w:val="32"/>
        </w:rPr>
        <w:lastRenderedPageBreak/>
        <w:tab/>
      </w:r>
      <w:r w:rsidR="00CE2382" w:rsidRPr="00175F60">
        <w:rPr>
          <w:rFonts w:ascii="Times New Roman" w:hAnsi="Times New Roman" w:cs="Times New Roman"/>
          <w:b/>
          <w:i/>
          <w:sz w:val="32"/>
          <w:szCs w:val="32"/>
        </w:rPr>
        <w:t xml:space="preserve">Теорема </w:t>
      </w:r>
      <w:r w:rsidRPr="00175F60"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CE2382" w:rsidRPr="00175F60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Классическое решение задачи (</w:t>
      </w:r>
      <w:proofErr w:type="gramStart"/>
      <w:r w:rsidR="00DE5D19" w:rsidRPr="00175F60">
        <w:rPr>
          <w:rFonts w:ascii="Times New Roman" w:hAnsi="Times New Roman" w:cs="Times New Roman"/>
          <w:i/>
          <w:sz w:val="32"/>
          <w:szCs w:val="32"/>
        </w:rPr>
        <w:t>1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)</w:t>
      </w:r>
      <w:r w:rsidR="00DE5D19" w:rsidRPr="00175F60">
        <w:rPr>
          <w:rFonts w:ascii="Times New Roman" w:hAnsi="Times New Roman" w:cs="Times New Roman"/>
          <w:i/>
          <w:sz w:val="32"/>
          <w:szCs w:val="32"/>
        </w:rPr>
        <w:t>–</w:t>
      </w:r>
      <w:proofErr w:type="gramEnd"/>
      <w:r w:rsidR="00CE2382" w:rsidRPr="00175F60">
        <w:rPr>
          <w:rFonts w:ascii="Times New Roman" w:hAnsi="Times New Roman" w:cs="Times New Roman"/>
          <w:i/>
          <w:sz w:val="32"/>
          <w:szCs w:val="32"/>
        </w:rPr>
        <w:t>(</w:t>
      </w:r>
      <w:r w:rsidR="00DE5D19" w:rsidRPr="00175F60">
        <w:rPr>
          <w:rFonts w:ascii="Times New Roman" w:hAnsi="Times New Roman" w:cs="Times New Roman"/>
          <w:i/>
          <w:sz w:val="32"/>
          <w:szCs w:val="32"/>
        </w:rPr>
        <w:t>2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)</w:t>
      </w:r>
      <w:r w:rsidR="00DE5D19" w:rsidRPr="00175F60">
        <w:rPr>
          <w:rFonts w:ascii="Times New Roman" w:hAnsi="Times New Roman" w:cs="Times New Roman"/>
          <w:i/>
          <w:sz w:val="32"/>
          <w:szCs w:val="32"/>
        </w:rPr>
        <w:t>–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(</w:t>
      </w:r>
      <w:r w:rsidR="00DE5D19" w:rsidRPr="00175F60">
        <w:rPr>
          <w:rFonts w:ascii="Times New Roman" w:hAnsi="Times New Roman" w:cs="Times New Roman"/>
          <w:i/>
          <w:sz w:val="32"/>
          <w:szCs w:val="32"/>
        </w:rPr>
        <w:t>3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) единственно и непрерывно зависит от</w: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68B9" w:rsidRPr="00175F60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820" w:dyaOrig="440">
          <v:shape id="_x0000_i1127" type="#_x0000_t75" style="width:41.95pt;height:21.3pt" o:ole="">
            <v:imagedata r:id="rId223" o:title=""/>
          </v:shape>
          <o:OLEObject Type="Embed" ProgID="Equation.DSMT4" ShapeID="_x0000_i1127" DrawAspect="Content" ObjectID="_1731078167" r:id="rId224"/>
        </w:objec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и </w: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68B9" w:rsidRPr="00175F60">
        <w:rPr>
          <w:rFonts w:ascii="Times New Roman" w:hAnsi="Times New Roman" w:cs="Times New Roman"/>
          <w:bCs/>
          <w:i/>
          <w:position w:val="-4"/>
          <w:sz w:val="32"/>
          <w:szCs w:val="32"/>
        </w:rPr>
        <w:object w:dxaOrig="300" w:dyaOrig="300">
          <v:shape id="_x0000_i1128" type="#_x0000_t75" style="width:15.05pt;height:14.4pt" o:ole="">
            <v:imagedata r:id="rId225" o:title=""/>
          </v:shape>
          <o:OLEObject Type="Embed" ProgID="Equation.DSMT4" ShapeID="_x0000_i1128" DrawAspect="Content" ObjectID="_1731078168" r:id="rId226"/>
        </w:objec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в том смысле, что если </w: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68B9" w:rsidRPr="00175F60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3280" w:dyaOrig="499">
          <v:shape id="_x0000_i1129" type="#_x0000_t75" style="width:167.15pt;height:24.4pt" o:ole="">
            <v:imagedata r:id="rId227" o:title=""/>
          </v:shape>
          <o:OLEObject Type="Embed" ProgID="Equation.DSMT4" ShapeID="_x0000_i1129" DrawAspect="Content" ObjectID="_1731078169" r:id="rId228"/>
        </w:objec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и</w:t>
      </w:r>
    </w:p>
    <w:p w:rsidR="00CE2382" w:rsidRPr="00175F60" w:rsidRDefault="00CE2382" w:rsidP="00175F60">
      <w:pPr>
        <w:pStyle w:val="MTDisplayEquation"/>
        <w:spacing w:after="0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ab/>
      </w:r>
      <w:r w:rsidR="007768B9" w:rsidRPr="00175F60">
        <w:rPr>
          <w:rFonts w:ascii="Times New Roman" w:hAnsi="Times New Roman" w:cs="Times New Roman"/>
          <w:bCs/>
          <w:i/>
          <w:position w:val="-52"/>
          <w:sz w:val="32"/>
          <w:szCs w:val="32"/>
        </w:rPr>
        <w:object w:dxaOrig="6020" w:dyaOrig="1200">
          <v:shape id="_x0000_i1130" type="#_x0000_t75" style="width:306.8pt;height:58.25pt" o:ole="">
            <v:imagedata r:id="rId229" o:title=""/>
          </v:shape>
          <o:OLEObject Type="Embed" ProgID="Equation.DSMT4" ShapeID="_x0000_i1130" DrawAspect="Content" ObjectID="_1731078170" r:id="rId230"/>
        </w:object>
      </w:r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         (</w:t>
      </w:r>
      <w:r w:rsidR="007768B9" w:rsidRPr="00175F60">
        <w:rPr>
          <w:rFonts w:ascii="Times New Roman" w:hAnsi="Times New Roman" w:cs="Times New Roman"/>
          <w:i/>
          <w:sz w:val="32"/>
          <w:szCs w:val="32"/>
          <w:lang w:val="ru-RU"/>
        </w:rPr>
        <w:t>15</w:t>
      </w:r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3504E6" w:rsidRPr="00175F60" w:rsidRDefault="00CE2382" w:rsidP="00175F60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i/>
          <w:sz w:val="32"/>
          <w:szCs w:val="32"/>
        </w:rPr>
        <w:t>то</w:t>
      </w:r>
      <w:proofErr w:type="gramEnd"/>
      <w:r w:rsidRPr="00175F60">
        <w:rPr>
          <w:rFonts w:ascii="Times New Roman" w:hAnsi="Times New Roman" w:cs="Times New Roman"/>
          <w:i/>
          <w:sz w:val="32"/>
          <w:szCs w:val="32"/>
        </w:rPr>
        <w:t xml:space="preserve"> соответствующие (классические) решения</w: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68B9" w:rsidRPr="00175F60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840" w:dyaOrig="400">
          <v:shape id="_x0000_i1131" type="#_x0000_t75" style="width:43.2pt;height:19.4pt" o:ole="">
            <v:imagedata r:id="rId231" o:title=""/>
          </v:shape>
          <o:OLEObject Type="Embed" ProgID="Equation.DSMT4" ShapeID="_x0000_i1131" DrawAspect="Content" ObjectID="_1731078171" r:id="rId232"/>
        </w:object>
      </w:r>
      <w:r w:rsidRPr="00175F60">
        <w:rPr>
          <w:rFonts w:ascii="Times New Roman" w:hAnsi="Times New Roman" w:cs="Times New Roman"/>
          <w:i/>
          <w:sz w:val="32"/>
          <w:szCs w:val="32"/>
        </w:rPr>
        <w:t xml:space="preserve"> и </w:t>
      </w:r>
      <w:r w:rsidR="007768B9" w:rsidRPr="00175F60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840" w:dyaOrig="400">
          <v:shape id="_x0000_i1132" type="#_x0000_t75" style="width:43.2pt;height:19.4pt" o:ole="">
            <v:imagedata r:id="rId233" o:title=""/>
          </v:shape>
          <o:OLEObject Type="Embed" ProgID="Equation.DSMT4" ShapeID="_x0000_i1132" DrawAspect="Content" ObjectID="_1731078172" r:id="rId234"/>
        </w:object>
      </w:r>
      <w:r w:rsidRPr="00175F60">
        <w:rPr>
          <w:rFonts w:ascii="Times New Roman" w:hAnsi="Times New Roman" w:cs="Times New Roman"/>
          <w:i/>
          <w:sz w:val="32"/>
          <w:szCs w:val="32"/>
        </w:rPr>
        <w:t xml:space="preserve"> удовлетворяют при</w: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68B9" w:rsidRPr="00175F60">
        <w:rPr>
          <w:rFonts w:ascii="Times New Roman" w:hAnsi="Times New Roman" w:cs="Times New Roman"/>
          <w:bCs/>
          <w:i/>
          <w:position w:val="-10"/>
          <w:sz w:val="32"/>
          <w:szCs w:val="32"/>
        </w:rPr>
        <w:object w:dxaOrig="999" w:dyaOrig="360">
          <v:shape id="_x0000_i1133" type="#_x0000_t75" style="width:51.35pt;height:17.55pt" o:ole="">
            <v:imagedata r:id="rId235" o:title=""/>
          </v:shape>
          <o:OLEObject Type="Embed" ProgID="Equation.DSMT4" ShapeID="_x0000_i1133" DrawAspect="Content" ObjectID="_1731078173" r:id="rId236"/>
        </w:object>
      </w:r>
      <w:r w:rsidR="007768B9" w:rsidRPr="00175F6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504E6" w:rsidRPr="00175F60">
        <w:rPr>
          <w:rFonts w:ascii="Times New Roman" w:hAnsi="Times New Roman" w:cs="Times New Roman"/>
          <w:i/>
          <w:sz w:val="32"/>
          <w:szCs w:val="32"/>
        </w:rPr>
        <w:t xml:space="preserve"> неравенствам</w:t>
      </w:r>
    </w:p>
    <w:p w:rsidR="00CE2382" w:rsidRPr="00175F60" w:rsidRDefault="007768B9" w:rsidP="00175F60">
      <w:pPr>
        <w:spacing w:after="0"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i/>
          <w:position w:val="-46"/>
          <w:sz w:val="32"/>
          <w:szCs w:val="32"/>
        </w:rPr>
        <w:object w:dxaOrig="5280" w:dyaOrig="1080">
          <v:shape id="_x0000_i1134" type="#_x0000_t75" style="width:269.2pt;height:52.6pt" o:ole="">
            <v:imagedata r:id="rId237" o:title=""/>
          </v:shape>
          <o:OLEObject Type="Embed" ProgID="Equation.DSMT4" ShapeID="_x0000_i1134" DrawAspect="Content" ObjectID="_1731078174" r:id="rId238"/>
        </w:object>
      </w:r>
      <w:r w:rsidR="003504E6" w:rsidRPr="00175F60">
        <w:rPr>
          <w:rFonts w:ascii="Times New Roman" w:hAnsi="Times New Roman" w:cs="Times New Roman"/>
          <w:bCs/>
          <w:i/>
          <w:sz w:val="32"/>
          <w:szCs w:val="32"/>
        </w:rPr>
        <w:t>,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     </w:t>
      </w:r>
      <w:r w:rsidR="003504E6" w:rsidRPr="00175F60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        (</w:t>
      </w:r>
      <w:r w:rsidR="003504E6" w:rsidRPr="00175F60">
        <w:rPr>
          <w:rFonts w:ascii="Times New Roman" w:hAnsi="Times New Roman" w:cs="Times New Roman"/>
          <w:i/>
          <w:sz w:val="32"/>
          <w:szCs w:val="32"/>
        </w:rPr>
        <w:t>16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)</w:t>
      </w:r>
    </w:p>
    <w:p w:rsidR="00CE2382" w:rsidRPr="00175F60" w:rsidRDefault="003504E6" w:rsidP="00175F60">
      <w:pPr>
        <w:spacing w:after="0"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i/>
          <w:position w:val="-18"/>
          <w:sz w:val="32"/>
          <w:szCs w:val="32"/>
        </w:rPr>
        <w:object w:dxaOrig="5380" w:dyaOrig="520">
          <v:shape id="_x0000_i1135" type="#_x0000_t75" style="width:275.5pt;height:25.05pt" o:ole="">
            <v:imagedata r:id="rId239" o:title=""/>
          </v:shape>
          <o:OLEObject Type="Embed" ProgID="Equation.DSMT4" ShapeID="_x0000_i1135" DrawAspect="Content" ObjectID="_1731078175" r:id="rId240"/>
        </w:objec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>,</w:t>
      </w:r>
      <w:r w:rsidRPr="00175F60">
        <w:rPr>
          <w:rFonts w:ascii="Times New Roman" w:hAnsi="Times New Roman" w:cs="Times New Roman"/>
          <w:i/>
          <w:sz w:val="32"/>
          <w:szCs w:val="32"/>
        </w:rPr>
        <w:t xml:space="preserve">       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       (</w:t>
      </w:r>
      <w:r w:rsidRPr="00175F60">
        <w:rPr>
          <w:rFonts w:ascii="Times New Roman" w:hAnsi="Times New Roman" w:cs="Times New Roman"/>
          <w:i/>
          <w:sz w:val="32"/>
          <w:szCs w:val="32"/>
        </w:rPr>
        <w:t>17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)</w:t>
      </w:r>
    </w:p>
    <w:p w:rsidR="00CE2382" w:rsidRPr="00175F60" w:rsidRDefault="003504E6" w:rsidP="00175F60">
      <w:pPr>
        <w:spacing w:after="0"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175F60">
        <w:rPr>
          <w:rFonts w:ascii="Times New Roman" w:hAnsi="Times New Roman" w:cs="Times New Roman"/>
          <w:bCs/>
          <w:i/>
          <w:position w:val="-16"/>
          <w:sz w:val="32"/>
          <w:szCs w:val="32"/>
        </w:rPr>
        <w:object w:dxaOrig="3879" w:dyaOrig="480">
          <v:shape id="_x0000_i1136" type="#_x0000_t75" style="width:198.45pt;height:23.15pt" o:ole="">
            <v:imagedata r:id="rId241" o:title=""/>
          </v:shape>
          <o:OLEObject Type="Embed" ProgID="Equation.DSMT4" ShapeID="_x0000_i1136" DrawAspect="Content" ObjectID="_1731078176" r:id="rId242"/>
        </w:object>
      </w:r>
      <w:r w:rsidRPr="00175F60">
        <w:rPr>
          <w:rFonts w:ascii="Times New Roman" w:hAnsi="Times New Roman" w:cs="Times New Roman"/>
          <w:bCs/>
          <w:i/>
          <w:sz w:val="32"/>
          <w:szCs w:val="32"/>
        </w:rPr>
        <w:t>,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        </w:t>
      </w:r>
      <w:r w:rsidRPr="00175F60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 xml:space="preserve">             (</w:t>
      </w:r>
      <w:r w:rsidRPr="00175F60">
        <w:rPr>
          <w:rFonts w:ascii="Times New Roman" w:hAnsi="Times New Roman" w:cs="Times New Roman"/>
          <w:i/>
          <w:sz w:val="32"/>
          <w:szCs w:val="32"/>
        </w:rPr>
        <w:t>18</w:t>
      </w:r>
      <w:r w:rsidR="00CE2382" w:rsidRPr="00175F60">
        <w:rPr>
          <w:rFonts w:ascii="Times New Roman" w:hAnsi="Times New Roman" w:cs="Times New Roman"/>
          <w:i/>
          <w:sz w:val="32"/>
          <w:szCs w:val="32"/>
        </w:rPr>
        <w:t>)</w:t>
      </w:r>
    </w:p>
    <w:p w:rsidR="00CE2382" w:rsidRPr="00175F60" w:rsidRDefault="00CE2382" w:rsidP="00175F60">
      <w:pPr>
        <w:pStyle w:val="MTDisplayEquation"/>
        <w:spacing w:after="0"/>
        <w:rPr>
          <w:rFonts w:ascii="Times New Roman" w:hAnsi="Times New Roman" w:cs="Times New Roman"/>
          <w:i/>
          <w:sz w:val="32"/>
          <w:szCs w:val="32"/>
          <w:lang w:val="ru-RU"/>
        </w:rPr>
      </w:pPr>
      <w:proofErr w:type="spellStart"/>
      <w:proofErr w:type="gramStart"/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>причем</w:t>
      </w:r>
      <w:proofErr w:type="spellEnd"/>
      <w:proofErr w:type="gramEnd"/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число</w:t>
      </w:r>
      <w:r w:rsidR="003504E6"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r w:rsidR="003504E6" w:rsidRPr="00175F60">
        <w:rPr>
          <w:rFonts w:ascii="Times New Roman" w:hAnsi="Times New Roman" w:cs="Times New Roman"/>
          <w:bCs/>
          <w:i/>
          <w:position w:val="-6"/>
          <w:sz w:val="32"/>
          <w:szCs w:val="32"/>
        </w:rPr>
        <w:object w:dxaOrig="300" w:dyaOrig="320">
          <v:shape id="_x0000_i1137" type="#_x0000_t75" style="width:15.65pt;height:15.65pt" o:ole="">
            <v:imagedata r:id="rId243" o:title=""/>
          </v:shape>
          <o:OLEObject Type="Embed" ProgID="Equation.DSMT4" ShapeID="_x0000_i1137" DrawAspect="Content" ObjectID="_1731078177" r:id="rId244"/>
        </w:object>
      </w:r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не зависит от </w:t>
      </w:r>
      <w:r w:rsidR="003504E6" w:rsidRPr="00175F60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1620" w:dyaOrig="440">
          <v:shape id="_x0000_i1138" type="#_x0000_t75" style="width:82.65pt;height:21.3pt" o:ole="">
            <v:imagedata r:id="rId245" o:title=""/>
          </v:shape>
          <o:OLEObject Type="Embed" ProgID="Equation.DSMT4" ShapeID="_x0000_i1138" DrawAspect="Content" ObjectID="_1731078178" r:id="rId246"/>
        </w:object>
      </w:r>
      <w:r w:rsidR="003504E6"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 </w:t>
      </w:r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и </w:t>
      </w:r>
      <w:r w:rsidR="003504E6" w:rsidRPr="00175F6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r w:rsidR="003504E6" w:rsidRPr="00175F60">
        <w:rPr>
          <w:rFonts w:ascii="Times New Roman" w:hAnsi="Times New Roman" w:cs="Times New Roman"/>
          <w:bCs/>
          <w:i/>
          <w:position w:val="-4"/>
          <w:sz w:val="32"/>
          <w:szCs w:val="32"/>
        </w:rPr>
        <w:object w:dxaOrig="260" w:dyaOrig="300">
          <v:shape id="_x0000_i1139" type="#_x0000_t75" style="width:13.15pt;height:14.4pt" o:ole="">
            <v:imagedata r:id="rId247" o:title=""/>
          </v:shape>
          <o:OLEObject Type="Embed" ProgID="Equation.DSMT4" ShapeID="_x0000_i1139" DrawAspect="Content" ObjectID="_1731078179" r:id="rId248"/>
        </w:object>
      </w:r>
      <w:r w:rsidRPr="00175F60">
        <w:rPr>
          <w:rFonts w:ascii="Times New Roman" w:hAnsi="Times New Roman" w:cs="Times New Roman"/>
          <w:i/>
          <w:sz w:val="32"/>
          <w:szCs w:val="32"/>
          <w:lang w:val="ru-RU"/>
        </w:rPr>
        <w:t>.</w:t>
      </w:r>
    </w:p>
    <w:p w:rsidR="00CE2382" w:rsidRPr="00175F60" w:rsidRDefault="00CE2382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/>
          <w:sz w:val="32"/>
          <w:szCs w:val="32"/>
        </w:rPr>
        <w:t>Доказательство.</w:t>
      </w:r>
      <w:r w:rsidRPr="00175F60">
        <w:rPr>
          <w:rFonts w:ascii="Times New Roman" w:hAnsi="Times New Roman" w:cs="Times New Roman"/>
          <w:sz w:val="32"/>
          <w:szCs w:val="32"/>
        </w:rPr>
        <w:t xml:space="preserve"> Для доказательства единственности достаточно установить, что классическое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решение</w:t>
      </w:r>
      <w:r w:rsidR="003504E6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3504E6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40" type="#_x0000_t75" style="width:42.55pt;height:19.4pt" o:ole="">
            <v:imagedata r:id="rId249" o:title=""/>
          </v:shape>
          <o:OLEObject Type="Embed" ProgID="Equation.DSMT4" ShapeID="_x0000_i1140" DrawAspect="Content" ObjectID="_1731078180" r:id="rId250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однородной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задачи (</w:t>
      </w:r>
      <w:r w:rsidR="003504E6" w:rsidRPr="00175F60">
        <w:rPr>
          <w:rFonts w:ascii="Times New Roman" w:hAnsi="Times New Roman" w:cs="Times New Roman"/>
          <w:sz w:val="32"/>
          <w:szCs w:val="32"/>
        </w:rPr>
        <w:t>1</w:t>
      </w:r>
      <w:r w:rsidRPr="00175F60">
        <w:rPr>
          <w:rFonts w:ascii="Times New Roman" w:hAnsi="Times New Roman" w:cs="Times New Roman"/>
          <w:sz w:val="32"/>
          <w:szCs w:val="32"/>
        </w:rPr>
        <w:t>)</w:t>
      </w:r>
      <w:r w:rsidR="003504E6" w:rsidRPr="00175F60">
        <w:rPr>
          <w:rFonts w:ascii="Times New Roman" w:hAnsi="Times New Roman" w:cs="Times New Roman"/>
          <w:sz w:val="32"/>
          <w:szCs w:val="32"/>
        </w:rPr>
        <w:t>–</w:t>
      </w:r>
      <w:r w:rsidRPr="00175F60">
        <w:rPr>
          <w:rFonts w:ascii="Times New Roman" w:hAnsi="Times New Roman" w:cs="Times New Roman"/>
          <w:sz w:val="32"/>
          <w:szCs w:val="32"/>
        </w:rPr>
        <w:t>(</w:t>
      </w:r>
      <w:r w:rsidR="003504E6" w:rsidRPr="00175F60">
        <w:rPr>
          <w:rFonts w:ascii="Times New Roman" w:hAnsi="Times New Roman" w:cs="Times New Roman"/>
          <w:sz w:val="32"/>
          <w:szCs w:val="32"/>
        </w:rPr>
        <w:t>2</w:t>
      </w:r>
      <w:r w:rsidRPr="00175F60">
        <w:rPr>
          <w:rFonts w:ascii="Times New Roman" w:hAnsi="Times New Roman" w:cs="Times New Roman"/>
          <w:sz w:val="32"/>
          <w:szCs w:val="32"/>
        </w:rPr>
        <w:t>)</w:t>
      </w:r>
      <w:r w:rsidR="003504E6" w:rsidRPr="00175F60">
        <w:rPr>
          <w:rFonts w:ascii="Times New Roman" w:hAnsi="Times New Roman" w:cs="Times New Roman"/>
          <w:sz w:val="32"/>
          <w:szCs w:val="32"/>
        </w:rPr>
        <w:t>–</w:t>
      </w:r>
      <w:r w:rsidRPr="00175F60">
        <w:rPr>
          <w:rFonts w:ascii="Times New Roman" w:hAnsi="Times New Roman" w:cs="Times New Roman"/>
          <w:sz w:val="32"/>
          <w:szCs w:val="32"/>
        </w:rPr>
        <w:t>(</w:t>
      </w:r>
      <w:r w:rsidR="003504E6" w:rsidRPr="00175F60">
        <w:rPr>
          <w:rFonts w:ascii="Times New Roman" w:hAnsi="Times New Roman" w:cs="Times New Roman"/>
          <w:sz w:val="32"/>
          <w:szCs w:val="32"/>
        </w:rPr>
        <w:t>3</w:t>
      </w:r>
      <w:r w:rsidRPr="00175F60">
        <w:rPr>
          <w:rFonts w:ascii="Times New Roman" w:hAnsi="Times New Roman" w:cs="Times New Roman"/>
          <w:sz w:val="32"/>
          <w:szCs w:val="32"/>
        </w:rPr>
        <w:t>) (при</w:t>
      </w:r>
      <w:r w:rsidR="0097258E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97258E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440" w:dyaOrig="440">
          <v:shape id="_x0000_i1141" type="#_x0000_t75" style="width:73.25pt;height:21.3pt" o:ole="">
            <v:imagedata r:id="rId251" o:title=""/>
          </v:shape>
          <o:OLEObject Type="Embed" ProgID="Equation.DSMT4" ShapeID="_x0000_i1141" DrawAspect="Content" ObjectID="_1731078181" r:id="rId252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и</w:t>
      </w:r>
      <w:r w:rsidR="0097258E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97258E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780" w:dyaOrig="320">
          <v:shape id="_x0000_i1142" type="#_x0000_t75" style="width:40.05pt;height:15.65pt" o:ole="">
            <v:imagedata r:id="rId253" o:title=""/>
          </v:shape>
          <o:OLEObject Type="Embed" ProgID="Equation.DSMT4" ShapeID="_x0000_i1142" DrawAspect="Content" ObjectID="_1731078182" r:id="rId254"/>
        </w:object>
      </w:r>
      <w:r w:rsidRPr="00175F60">
        <w:rPr>
          <w:rFonts w:ascii="Times New Roman" w:hAnsi="Times New Roman" w:cs="Times New Roman"/>
          <w:sz w:val="32"/>
          <w:szCs w:val="32"/>
        </w:rPr>
        <w:t>) единственно, т.е.</w:t>
      </w:r>
      <w:r w:rsidR="0097258E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97258E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2920" w:dyaOrig="440">
          <v:shape id="_x0000_i1143" type="#_x0000_t75" style="width:149pt;height:21.3pt" o:ole="">
            <v:imagedata r:id="rId255" o:title=""/>
          </v:shape>
          <o:OLEObject Type="Embed" ProgID="Equation.DSMT4" ShapeID="_x0000_i1143" DrawAspect="Content" ObjectID="_1731078183" r:id="rId256"/>
        </w:object>
      </w:r>
      <w:r w:rsidR="0097258E" w:rsidRPr="00175F6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175F60">
        <w:rPr>
          <w:rFonts w:ascii="Times New Roman" w:hAnsi="Times New Roman" w:cs="Times New Roman"/>
          <w:sz w:val="32"/>
          <w:szCs w:val="32"/>
        </w:rPr>
        <w:t>Но это вытекает из неравенства (</w:t>
      </w:r>
      <w:r w:rsidR="0097258E" w:rsidRPr="00175F60">
        <w:rPr>
          <w:rFonts w:ascii="Times New Roman" w:hAnsi="Times New Roman" w:cs="Times New Roman"/>
          <w:sz w:val="32"/>
          <w:szCs w:val="32"/>
        </w:rPr>
        <w:t>14</w:t>
      </w:r>
      <w:r w:rsidRPr="00175F60">
        <w:rPr>
          <w:rFonts w:ascii="Times New Roman" w:hAnsi="Times New Roman" w:cs="Times New Roman"/>
          <w:sz w:val="32"/>
          <w:szCs w:val="32"/>
        </w:rPr>
        <w:t>), поскольку</w:t>
      </w:r>
    </w:p>
    <w:p w:rsidR="00CE2382" w:rsidRPr="00175F60" w:rsidRDefault="0097258E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2140" w:dyaOrig="440">
          <v:shape id="_x0000_i1144" type="#_x0000_t75" style="width:108.95pt;height:21.3pt" o:ole="">
            <v:imagedata r:id="rId257" o:title=""/>
          </v:shape>
          <o:OLEObject Type="Embed" ProgID="Equation.DSMT4" ShapeID="_x0000_i1144" DrawAspect="Content" ObjectID="_1731078184" r:id="rId258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и 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780" w:dyaOrig="320">
          <v:shape id="_x0000_i1145" type="#_x0000_t75" style="width:40.05pt;height:15.65pt" o:ole="">
            <v:imagedata r:id="rId259" o:title=""/>
          </v:shape>
          <o:OLEObject Type="Embed" ProgID="Equation.DSMT4" ShapeID="_x0000_i1145" DrawAspect="Content" ObjectID="_1731078185" r:id="rId260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</w:p>
    <w:p w:rsidR="00CE2382" w:rsidRPr="00175F60" w:rsidRDefault="00CE2382" w:rsidP="00175F60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Для доказательства непрерывной зависимости составим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разность</w:t>
      </w:r>
      <w:r w:rsidR="0040200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402007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80" w:dyaOrig="380">
          <v:shape id="_x0000_i1146" type="#_x0000_t75" style="width:60.1pt;height:18.8pt" o:ole="">
            <v:imagedata r:id="rId261" o:title=""/>
          </v:shape>
          <o:OLEObject Type="Embed" ProgID="Equation.DSMT4" ShapeID="_x0000_i1146" DrawAspect="Content" ObjectID="_1731078186" r:id="rId262"/>
        </w:object>
      </w:r>
      <w:r w:rsidRPr="00175F6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Функция</w:t>
      </w:r>
      <w:r w:rsidR="00402007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402007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40" w:dyaOrig="320">
          <v:shape id="_x0000_i1147" type="#_x0000_t75" style="width:12.5pt;height:15.65pt" o:ole="">
            <v:imagedata r:id="rId263" o:title=""/>
          </v:shape>
          <o:OLEObject Type="Embed" ProgID="Equation.DSMT4" ShapeID="_x0000_i1147" DrawAspect="Content" ObjectID="_1731078187" r:id="rId264"/>
        </w:object>
      </w:r>
      <w:r w:rsidR="00402007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Pr="00175F60">
        <w:rPr>
          <w:rFonts w:ascii="Times New Roman" w:hAnsi="Times New Roman" w:cs="Times New Roman"/>
          <w:sz w:val="32"/>
          <w:szCs w:val="32"/>
        </w:rPr>
        <w:t xml:space="preserve">является классическим решением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задачи 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="00001A17" w:rsidRPr="00175F60">
        <w:rPr>
          <w:rFonts w:ascii="Times New Roman" w:hAnsi="Times New Roman" w:cs="Times New Roman"/>
          <w:sz w:val="32"/>
          <w:szCs w:val="32"/>
        </w:rPr>
        <w:t xml:space="preserve">1)–(2)–(3) </w:t>
      </w:r>
      <w:r w:rsidRPr="00175F60">
        <w:rPr>
          <w:rFonts w:ascii="Times New Roman" w:hAnsi="Times New Roman" w:cs="Times New Roman"/>
          <w:sz w:val="32"/>
          <w:szCs w:val="32"/>
        </w:rPr>
        <w:t xml:space="preserve">с заменой </w:t>
      </w:r>
      <w:r w:rsidR="00001A17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148" type="#_x0000_t75" style="width:43.85pt;height:21.3pt" o:ole="">
            <v:imagedata r:id="rId265" o:title=""/>
          </v:shape>
          <o:OLEObject Type="Embed" ProgID="Equation.DSMT4" ShapeID="_x0000_i1148" DrawAspect="Content" ObjectID="_1731078188" r:id="rId266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>и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001A17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300" w:dyaOrig="440">
          <v:shape id="_x0000_i1149" type="#_x0000_t75" style="width:15.05pt;height:21.3pt" o:ole="">
            <v:imagedata r:id="rId267" o:title=""/>
          </v:shape>
          <o:OLEObject Type="Embed" ProgID="Equation.DSMT4" ShapeID="_x0000_i1149" DrawAspect="Content" ObjectID="_1731078189" r:id="rId268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на </w:t>
      </w:r>
      <w:r w:rsidR="00001A17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1920" w:dyaOrig="480">
          <v:shape id="_x0000_i1150" type="#_x0000_t75" style="width:97.65pt;height:23.15pt" o:ole="">
            <v:imagedata r:id="rId269" o:title=""/>
          </v:shape>
          <o:OLEObject Type="Embed" ProgID="Equation.DSMT4" ShapeID="_x0000_i1150" DrawAspect="Content" ObjectID="_1731078190" r:id="rId270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>и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001A17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151" type="#_x0000_t75" style="width:43.85pt;height:21.3pt" o:ole="">
            <v:imagedata r:id="rId271" o:title=""/>
          </v:shape>
          <o:OLEObject Type="Embed" ProgID="Equation.DSMT4" ShapeID="_x0000_i1151" DrawAspect="Content" ObjectID="_1731078191" r:id="rId272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соответственно. Пользуясь неравенствами (</w:t>
      </w:r>
      <w:r w:rsidR="00001A17" w:rsidRPr="00175F60">
        <w:rPr>
          <w:rFonts w:ascii="Times New Roman" w:hAnsi="Times New Roman" w:cs="Times New Roman"/>
          <w:sz w:val="32"/>
          <w:szCs w:val="32"/>
        </w:rPr>
        <w:t>15)</w:t>
      </w:r>
      <w:r w:rsidRPr="00175F60">
        <w:rPr>
          <w:rFonts w:ascii="Times New Roman" w:hAnsi="Times New Roman" w:cs="Times New Roman"/>
          <w:sz w:val="32"/>
          <w:szCs w:val="32"/>
        </w:rPr>
        <w:t>, для решения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001A17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40" w:dyaOrig="320">
          <v:shape id="_x0000_i1152" type="#_x0000_t75" style="width:12.5pt;height:15.65pt" o:ole="">
            <v:imagedata r:id="rId273" o:title=""/>
          </v:shape>
          <o:OLEObject Type="Embed" ProgID="Equation.DSMT4" ShapeID="_x0000_i1152" DrawAspect="Content" ObjectID="_1731078192" r:id="rId274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 xml:space="preserve">оценим величину интеграла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энергии</w:t>
      </w:r>
      <w:r w:rsidR="00001A17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001A17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820" w:dyaOrig="499">
          <v:shape id="_x0000_i1153" type="#_x0000_t75" style="width:41.95pt;height:24.4pt" o:ole="">
            <v:imagedata r:id="rId275" o:title=""/>
          </v:shape>
          <o:OLEObject Type="Embed" ProgID="Equation.DSMT4" ShapeID="_x0000_i1153" DrawAspect="Content" ObjectID="_1731078193" r:id="rId276"/>
        </w:object>
      </w:r>
      <w:r w:rsidR="00001A17" w:rsidRPr="00175F60">
        <w:rPr>
          <w:rFonts w:ascii="Times New Roman" w:hAnsi="Times New Roman" w:cs="Times New Roman"/>
          <w:bCs/>
          <w:sz w:val="32"/>
          <w:szCs w:val="32"/>
        </w:rPr>
        <w:t>:</w:t>
      </w:r>
      <w:proofErr w:type="gramEnd"/>
    </w:p>
    <w:p w:rsidR="00CE2382" w:rsidRPr="00175F60" w:rsidRDefault="00CE2382" w:rsidP="00175F60">
      <w:pPr>
        <w:pStyle w:val="MTDisplayEquation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001A17"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8660" w:dyaOrig="859">
          <v:shape id="_x0000_i1154" type="#_x0000_t75" style="width:441.4pt;height:41.95pt" o:ole="">
            <v:imagedata r:id="rId277" o:title=""/>
          </v:shape>
          <o:OLEObject Type="Embed" ProgID="Equation.DSMT4" ShapeID="_x0000_i1154" DrawAspect="Content" ObjectID="_1731078194" r:id="rId278"/>
        </w:object>
      </w:r>
    </w:p>
    <w:p w:rsidR="00001A17" w:rsidRPr="00175F60" w:rsidRDefault="00DB2C76" w:rsidP="00175F60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52"/>
          <w:sz w:val="32"/>
          <w:szCs w:val="32"/>
        </w:rPr>
        <w:object w:dxaOrig="8360" w:dyaOrig="1020">
          <v:shape id="_x0000_i1155" type="#_x0000_t75" style="width:426.35pt;height:49.45pt" o:ole="">
            <v:imagedata r:id="rId279" o:title=""/>
          </v:shape>
          <o:OLEObject Type="Embed" ProgID="Equation.DSMT4" ShapeID="_x0000_i1155" DrawAspect="Content" ObjectID="_1731078195" r:id="rId280"/>
        </w:object>
      </w:r>
    </w:p>
    <w:p w:rsidR="00DB2C76" w:rsidRPr="00175F60" w:rsidRDefault="00D20B91" w:rsidP="00175F60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0"/>
          <w:sz w:val="32"/>
          <w:szCs w:val="32"/>
        </w:rPr>
        <w:object w:dxaOrig="7900" w:dyaOrig="960">
          <v:shape id="_x0000_i1156" type="#_x0000_t75" style="width:403.2pt;height:46.95pt" o:ole="">
            <v:imagedata r:id="rId281" o:title=""/>
          </v:shape>
          <o:OLEObject Type="Embed" ProgID="Equation.DSMT4" ShapeID="_x0000_i1156" DrawAspect="Content" ObjectID="_1731078196" r:id="rId282"/>
        </w:object>
      </w:r>
      <w:r w:rsidR="00DB2C76" w:rsidRPr="00175F60">
        <w:rPr>
          <w:rFonts w:ascii="Times New Roman" w:hAnsi="Times New Roman" w:cs="Times New Roman"/>
          <w:bCs/>
          <w:sz w:val="32"/>
          <w:szCs w:val="32"/>
        </w:rPr>
        <w:t xml:space="preserve">,  </w:t>
      </w:r>
    </w:p>
    <w:p w:rsidR="00CE2382" w:rsidRPr="00175F60" w:rsidRDefault="00DB2C76" w:rsidP="00175F60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>г</w:t>
      </w:r>
      <w:r w:rsidR="00CE2382" w:rsidRPr="00175F60">
        <w:rPr>
          <w:rFonts w:ascii="Times New Roman" w:hAnsi="Times New Roman" w:cs="Times New Roman"/>
          <w:sz w:val="32"/>
          <w:szCs w:val="32"/>
        </w:rPr>
        <w:t>де</w:t>
      </w:r>
      <w:proofErr w:type="gramEnd"/>
      <w:r w:rsidR="00D20B91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D20B91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279" w:dyaOrig="320">
          <v:shape id="_x0000_i1157" type="#_x0000_t75" style="width:14.4pt;height:15.65pt" o:ole="">
            <v:imagedata r:id="rId283" o:title=""/>
          </v:shape>
          <o:OLEObject Type="Embed" ProgID="Equation.DSMT4" ShapeID="_x0000_i1157" DrawAspect="Content" ObjectID="_1731078197" r:id="rId284"/>
        </w:objec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sz w:val="32"/>
          <w:szCs w:val="32"/>
        </w:rPr>
        <w:t>–</w: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объем области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300" w:dyaOrig="320">
          <v:shape id="_x0000_i1158" type="#_x0000_t75" style="width:15.05pt;height:15.65pt" o:ole="">
            <v:imagedata r:id="rId285" o:title=""/>
          </v:shape>
          <o:OLEObject Type="Embed" ProgID="Equation.DSMT4" ShapeID="_x0000_i1158" DrawAspect="Content" ObjectID="_1731078198" r:id="rId286"/>
        </w:object>
      </w:r>
      <w:r w:rsidR="00D20B91" w:rsidRPr="00175F60">
        <w:rPr>
          <w:rFonts w:ascii="Times New Roman" w:hAnsi="Times New Roman" w:cs="Times New Roman"/>
          <w:bCs/>
          <w:sz w:val="32"/>
          <w:szCs w:val="32"/>
        </w:rPr>
        <w:t xml:space="preserve">,  </w:t>
      </w:r>
      <w:r w:rsidR="00D20B91"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279" w:dyaOrig="260">
          <v:shape id="_x0000_i1159" type="#_x0000_t75" style="width:14.4pt;height:12.5pt" o:ole="">
            <v:imagedata r:id="rId287" o:title=""/>
          </v:shape>
          <o:OLEObject Type="Embed" ProgID="Equation.DSMT4" ShapeID="_x0000_i1159" DrawAspect="Content" ObjectID="_1731078199" r:id="rId288"/>
        </w:objec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– </w:t>
      </w:r>
      <w:r w:rsidR="00CE2382" w:rsidRPr="00175F60">
        <w:rPr>
          <w:rFonts w:ascii="Times New Roman" w:hAnsi="Times New Roman" w:cs="Times New Roman"/>
          <w:sz w:val="32"/>
          <w:szCs w:val="32"/>
        </w:rPr>
        <w:t>площадь куска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360" w:dyaOrig="440">
          <v:shape id="_x0000_i1160" type="#_x0000_t75" style="width:18.15pt;height:21.3pt" o:ole="">
            <v:imagedata r:id="rId289" o:title=""/>
          </v:shape>
          <o:OLEObject Type="Embed" ProgID="Equation.DSMT4" ShapeID="_x0000_i1160" DrawAspect="Content" ObjectID="_1731078200" r:id="rId290"/>
        </w:objec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 и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D20B91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420" w:dyaOrig="520">
          <v:shape id="_x0000_i1161" type="#_x0000_t75" style="width:21.3pt;height:25.05pt" o:ole="">
            <v:imagedata r:id="rId291" o:title=""/>
          </v:shape>
          <o:OLEObject Type="Embed" ProgID="Equation.DSMT4" ShapeID="_x0000_i1161" DrawAspect="Content" ObjectID="_1731078201" r:id="rId292"/>
        </w:objec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– </w:t>
      </w:r>
      <w:r w:rsidR="00CE2382" w:rsidRPr="00175F60">
        <w:rPr>
          <w:rFonts w:ascii="Times New Roman" w:hAnsi="Times New Roman" w:cs="Times New Roman"/>
          <w:sz w:val="32"/>
          <w:szCs w:val="32"/>
        </w:rPr>
        <w:t>число большее,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CE2382" w:rsidRPr="00175F60">
        <w:rPr>
          <w:rFonts w:ascii="Times New Roman" w:hAnsi="Times New Roman" w:cs="Times New Roman"/>
          <w:sz w:val="32"/>
          <w:szCs w:val="32"/>
        </w:rPr>
        <w:t>чем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799" w:dyaOrig="380">
          <v:shape id="_x0000_i1162" type="#_x0000_t75" style="width:142.75pt;height:18.8pt" o:ole="">
            <v:imagedata r:id="rId293" o:title=""/>
          </v:shape>
          <o:OLEObject Type="Embed" ProgID="Equation.DSMT4" ShapeID="_x0000_i1162" DrawAspect="Content" ObjectID="_1731078202" r:id="rId294"/>
        </w:object>
      </w:r>
      <w:r w:rsidR="00CE2382" w:rsidRPr="00175F60">
        <w:rPr>
          <w:rFonts w:ascii="Times New Roman" w:hAnsi="Times New Roman" w:cs="Times New Roman"/>
          <w:sz w:val="32"/>
          <w:szCs w:val="32"/>
        </w:rPr>
        <w:t xml:space="preserve"> и</w:t>
      </w:r>
      <w:r w:rsidR="00D20B91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="00D20B91" w:rsidRPr="00175F60">
        <w:rPr>
          <w:rFonts w:ascii="Times New Roman" w:hAnsi="Times New Roman" w:cs="Times New Roman"/>
          <w:bCs/>
          <w:position w:val="-36"/>
          <w:sz w:val="32"/>
          <w:szCs w:val="32"/>
        </w:rPr>
        <w:object w:dxaOrig="3140" w:dyaOrig="859">
          <v:shape id="_x0000_i1163" type="#_x0000_t75" style="width:160.3pt;height:41.95pt" o:ole="">
            <v:imagedata r:id="rId295" o:title=""/>
          </v:shape>
          <o:OLEObject Type="Embed" ProgID="Equation.DSMT4" ShapeID="_x0000_i1163" DrawAspect="Content" ObjectID="_1731078203" r:id="rId296"/>
        </w:object>
      </w:r>
      <w:r w:rsidR="00CE2382" w:rsidRPr="00175F60">
        <w:rPr>
          <w:rFonts w:ascii="Times New Roman" w:hAnsi="Times New Roman" w:cs="Times New Roman"/>
          <w:sz w:val="32"/>
          <w:szCs w:val="32"/>
        </w:rPr>
        <w:t>. Таким образом получена оценка</w:t>
      </w:r>
    </w:p>
    <w:p w:rsidR="00CE2382" w:rsidRPr="00175F60" w:rsidRDefault="00CE2382" w:rsidP="00175F60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175F60">
        <w:rPr>
          <w:rFonts w:ascii="Times New Roman" w:hAnsi="Times New Roman" w:cs="Times New Roman"/>
          <w:sz w:val="32"/>
          <w:szCs w:val="32"/>
          <w:lang w:val="ru-RU"/>
        </w:rPr>
        <w:tab/>
      </w:r>
      <w:r w:rsidR="0055252F" w:rsidRPr="00175F60">
        <w:rPr>
          <w:rFonts w:ascii="Times New Roman" w:hAnsi="Times New Roman" w:cs="Times New Roman"/>
          <w:bCs/>
          <w:position w:val="-14"/>
          <w:sz w:val="32"/>
          <w:szCs w:val="32"/>
        </w:rPr>
        <w:object w:dxaOrig="3600" w:dyaOrig="499">
          <v:shape id="_x0000_i1164" type="#_x0000_t75" style="width:183.45pt;height:24.4pt" o:ole="">
            <v:imagedata r:id="rId297" o:title=""/>
          </v:shape>
          <o:OLEObject Type="Embed" ProgID="Equation.DSMT4" ShapeID="_x0000_i1164" DrawAspect="Content" ObjectID="_1731078204" r:id="rId298"/>
        </w:object>
      </w:r>
      <w:r w:rsidR="0055252F" w:rsidRPr="00175F60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(</w:t>
      </w:r>
      <w:r w:rsidR="0055252F" w:rsidRPr="00175F60">
        <w:rPr>
          <w:rFonts w:ascii="Times New Roman" w:hAnsi="Times New Roman" w:cs="Times New Roman"/>
          <w:sz w:val="32"/>
          <w:szCs w:val="32"/>
          <w:lang w:val="ru-RU"/>
        </w:rPr>
        <w:t>19</w:t>
      </w:r>
      <w:r w:rsidRPr="00175F6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CE2382" w:rsidRPr="00175F60" w:rsidRDefault="00CE2382" w:rsidP="00175F6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>Применяя теперь к решению</w:t>
      </w:r>
      <w:r w:rsidR="0055252F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55252F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240" w:dyaOrig="320">
          <v:shape id="_x0000_i1165" type="#_x0000_t75" style="width:12.5pt;height:15.65pt" o:ole="">
            <v:imagedata r:id="rId299" o:title=""/>
          </v:shape>
          <o:OLEObject Type="Embed" ProgID="Equation.DSMT4" ShapeID="_x0000_i1165" DrawAspect="Content" ObjectID="_1731078205" r:id="rId300"/>
        </w:object>
      </w:r>
      <w:r w:rsidR="0055252F" w:rsidRPr="00175F60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 xml:space="preserve">неравенство </w:t>
      </w:r>
      <w:r w:rsidR="0055252F" w:rsidRPr="00175F60">
        <w:rPr>
          <w:rFonts w:ascii="Times New Roman" w:hAnsi="Times New Roman" w:cs="Times New Roman"/>
          <w:sz w:val="32"/>
          <w:szCs w:val="32"/>
        </w:rPr>
        <w:t xml:space="preserve"> </w:t>
      </w:r>
      <w:r w:rsidRPr="00175F60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55252F" w:rsidRPr="00175F60">
        <w:rPr>
          <w:rFonts w:ascii="Times New Roman" w:hAnsi="Times New Roman" w:cs="Times New Roman"/>
          <w:sz w:val="32"/>
          <w:szCs w:val="32"/>
        </w:rPr>
        <w:t>14</w:t>
      </w:r>
      <w:r w:rsidRPr="00175F60">
        <w:rPr>
          <w:rFonts w:ascii="Times New Roman" w:hAnsi="Times New Roman" w:cs="Times New Roman"/>
          <w:sz w:val="32"/>
          <w:szCs w:val="32"/>
        </w:rPr>
        <w:t>),</w:t>
      </w:r>
    </w:p>
    <w:p w:rsidR="00CE2382" w:rsidRPr="00175F60" w:rsidRDefault="0055252F" w:rsidP="00175F6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7119" w:dyaOrig="1080">
          <v:shape id="_x0000_i1166" type="#_x0000_t75" style="width:363.15pt;height:52.6pt" o:ole="">
            <v:imagedata r:id="rId301" o:title=""/>
          </v:shape>
          <o:OLEObject Type="Embed" ProgID="Equation.DSMT4" ShapeID="_x0000_i1166" DrawAspect="Content" ObjectID="_1731078206" r:id="rId302"/>
        </w:object>
      </w:r>
      <w:r w:rsidRPr="00175F60">
        <w:rPr>
          <w:rFonts w:ascii="Times New Roman" w:hAnsi="Times New Roman" w:cs="Times New Roman"/>
          <w:sz w:val="32"/>
          <w:szCs w:val="32"/>
        </w:rPr>
        <w:t>,</w:t>
      </w:r>
    </w:p>
    <w:p w:rsidR="00CE2382" w:rsidRPr="00175F60" w:rsidRDefault="00CE2382" w:rsidP="00175F6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5F6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75F60">
        <w:rPr>
          <w:rFonts w:ascii="Times New Roman" w:hAnsi="Times New Roman" w:cs="Times New Roman"/>
          <w:sz w:val="32"/>
          <w:szCs w:val="32"/>
        </w:rPr>
        <w:t>и  пользуясь</w:t>
      </w:r>
      <w:proofErr w:type="gramEnd"/>
      <w:r w:rsidRPr="00175F60">
        <w:rPr>
          <w:rFonts w:ascii="Times New Roman" w:hAnsi="Times New Roman" w:cs="Times New Roman"/>
          <w:sz w:val="32"/>
          <w:szCs w:val="32"/>
        </w:rPr>
        <w:t xml:space="preserve"> неравенствами (</w:t>
      </w:r>
      <w:r w:rsidR="0055252F" w:rsidRPr="00175F60">
        <w:rPr>
          <w:rFonts w:ascii="Times New Roman" w:hAnsi="Times New Roman" w:cs="Times New Roman"/>
          <w:sz w:val="32"/>
          <w:szCs w:val="32"/>
        </w:rPr>
        <w:t>15</w:t>
      </w:r>
      <w:r w:rsidRPr="00175F60">
        <w:rPr>
          <w:rFonts w:ascii="Times New Roman" w:hAnsi="Times New Roman" w:cs="Times New Roman"/>
          <w:sz w:val="32"/>
          <w:szCs w:val="32"/>
        </w:rPr>
        <w:t>) и (</w:t>
      </w:r>
      <w:r w:rsidR="0055252F" w:rsidRPr="00175F60">
        <w:rPr>
          <w:rFonts w:ascii="Times New Roman" w:hAnsi="Times New Roman" w:cs="Times New Roman"/>
          <w:sz w:val="32"/>
          <w:szCs w:val="32"/>
        </w:rPr>
        <w:t>19</w:t>
      </w:r>
      <w:r w:rsidRPr="00175F60">
        <w:rPr>
          <w:rFonts w:ascii="Times New Roman" w:hAnsi="Times New Roman" w:cs="Times New Roman"/>
          <w:sz w:val="32"/>
          <w:szCs w:val="32"/>
        </w:rPr>
        <w:t>), получим при всех</w:t>
      </w:r>
      <w:r w:rsidR="0055252F" w:rsidRPr="00175F60">
        <w:rPr>
          <w:rFonts w:ascii="Times New Roman" w:hAnsi="Times New Roman" w:cs="Times New Roman"/>
          <w:sz w:val="32"/>
          <w:szCs w:val="32"/>
        </w:rPr>
        <w:t xml:space="preserve">  </w:t>
      </w:r>
      <w:r w:rsidR="0055252F" w:rsidRPr="00175F6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20" w:dyaOrig="380">
          <v:shape id="_x0000_i1167" type="#_x0000_t75" style="width:56.95pt;height:18.8pt" o:ole="">
            <v:imagedata r:id="rId303" o:title=""/>
          </v:shape>
          <o:OLEObject Type="Embed" ProgID="Equation.DSMT4" ShapeID="_x0000_i1167" DrawAspect="Content" ObjectID="_1731078207" r:id="rId304"/>
        </w:object>
      </w:r>
      <w:r w:rsidRPr="00175F60">
        <w:rPr>
          <w:rFonts w:ascii="Times New Roman" w:hAnsi="Times New Roman" w:cs="Times New Roman"/>
          <w:sz w:val="32"/>
          <w:szCs w:val="32"/>
        </w:rPr>
        <w:t xml:space="preserve"> оценку (</w:t>
      </w:r>
      <w:r w:rsidR="0055252F" w:rsidRPr="00175F60">
        <w:rPr>
          <w:rFonts w:ascii="Times New Roman" w:hAnsi="Times New Roman" w:cs="Times New Roman"/>
          <w:sz w:val="32"/>
          <w:szCs w:val="32"/>
        </w:rPr>
        <w:t>16</w:t>
      </w:r>
      <w:r w:rsidRPr="00175F60">
        <w:rPr>
          <w:rFonts w:ascii="Times New Roman" w:hAnsi="Times New Roman" w:cs="Times New Roman"/>
          <w:sz w:val="32"/>
          <w:szCs w:val="32"/>
        </w:rPr>
        <w:t>):</w:t>
      </w:r>
    </w:p>
    <w:p w:rsidR="005664C3" w:rsidRPr="00175F60" w:rsidRDefault="005664C3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6"/>
          <w:sz w:val="32"/>
          <w:szCs w:val="32"/>
        </w:rPr>
        <w:object w:dxaOrig="8100" w:dyaOrig="1080">
          <v:shape id="_x0000_i1168" type="#_x0000_t75" style="width:413.2pt;height:52.6pt" o:ole="">
            <v:imagedata r:id="rId305" o:title=""/>
          </v:shape>
          <o:OLEObject Type="Embed" ProgID="Equation.DSMT4" ShapeID="_x0000_i1168" DrawAspect="Content" ObjectID="_1731078208" r:id="rId306"/>
        </w:object>
      </w:r>
    </w:p>
    <w:p w:rsidR="005664C3" w:rsidRPr="00175F60" w:rsidRDefault="005664C3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44"/>
          <w:sz w:val="32"/>
          <w:szCs w:val="32"/>
        </w:rPr>
        <w:object w:dxaOrig="5980" w:dyaOrig="940">
          <v:shape id="_x0000_i1169" type="#_x0000_t75" style="width:304.9pt;height:45.7pt" o:ole="">
            <v:imagedata r:id="rId307" o:title=""/>
          </v:shape>
          <o:OLEObject Type="Embed" ProgID="Equation.DSMT4" ShapeID="_x0000_i1169" DrawAspect="Content" ObjectID="_1731078209" r:id="rId308"/>
        </w:object>
      </w:r>
    </w:p>
    <w:p w:rsidR="005664C3" w:rsidRPr="00175F60" w:rsidRDefault="005664C3" w:rsidP="00175F60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position w:val="-30"/>
          <w:sz w:val="32"/>
          <w:szCs w:val="32"/>
        </w:rPr>
        <w:object w:dxaOrig="4599" w:dyaOrig="800">
          <v:shape id="_x0000_i1170" type="#_x0000_t75" style="width:234.8pt;height:38.8pt" o:ole="">
            <v:imagedata r:id="rId309" o:title=""/>
          </v:shape>
          <o:OLEObject Type="Embed" ProgID="Equation.DSMT4" ShapeID="_x0000_i1170" DrawAspect="Content" ObjectID="_1731078210" r:id="rId310"/>
        </w:object>
      </w:r>
    </w:p>
    <w:p w:rsidR="00440A4A" w:rsidRPr="00175F60" w:rsidRDefault="006A0A44" w:rsidP="00175F60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175F60">
        <w:rPr>
          <w:rFonts w:ascii="Times New Roman" w:hAnsi="Times New Roman" w:cs="Times New Roman"/>
          <w:bCs/>
          <w:sz w:val="32"/>
          <w:szCs w:val="32"/>
        </w:rPr>
        <w:t>при</w:t>
      </w:r>
      <w:proofErr w:type="gramEnd"/>
      <w:r w:rsidRPr="00175F60">
        <w:rPr>
          <w:rFonts w:ascii="Times New Roman" w:hAnsi="Times New Roman" w:cs="Times New Roman"/>
          <w:bCs/>
          <w:sz w:val="32"/>
          <w:szCs w:val="32"/>
        </w:rPr>
        <w:t xml:space="preserve"> надлежащем выборе постоянной </w:t>
      </w:r>
      <w:r w:rsidRPr="00175F60">
        <w:rPr>
          <w:rFonts w:ascii="Times New Roman" w:hAnsi="Times New Roman" w:cs="Times New Roman"/>
          <w:bCs/>
          <w:position w:val="-6"/>
          <w:sz w:val="32"/>
          <w:szCs w:val="32"/>
        </w:rPr>
        <w:object w:dxaOrig="300" w:dyaOrig="320">
          <v:shape id="_x0000_i1171" type="#_x0000_t75" style="width:15.05pt;height:15.65pt" o:ole="">
            <v:imagedata r:id="rId311" o:title=""/>
          </v:shape>
          <o:OLEObject Type="Embed" ProgID="Equation.DSMT4" ShapeID="_x0000_i1171" DrawAspect="Content" ObjectID="_1731078211" r:id="rId312"/>
        </w:object>
      </w:r>
      <w:r w:rsidRPr="00175F60">
        <w:rPr>
          <w:rFonts w:ascii="Times New Roman" w:hAnsi="Times New Roman" w:cs="Times New Roman"/>
          <w:bCs/>
          <w:sz w:val="32"/>
          <w:szCs w:val="32"/>
        </w:rPr>
        <w:t xml:space="preserve">.  Аналогично, с помощью неравенств (12), (13) и (19) устанавливается и неравенства (17) и (18). Теорема 2 доказана. </w:t>
      </w:r>
    </w:p>
    <w:p w:rsidR="006A0A44" w:rsidRPr="00175F60" w:rsidRDefault="00440A4A" w:rsidP="00175F60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5F60">
        <w:rPr>
          <w:rFonts w:ascii="Times New Roman" w:hAnsi="Times New Roman" w:cs="Times New Roman"/>
          <w:bCs/>
          <w:sz w:val="32"/>
          <w:szCs w:val="32"/>
        </w:rPr>
        <w:tab/>
      </w:r>
    </w:p>
    <w:sectPr w:rsidR="006A0A44" w:rsidRPr="00175F60" w:rsidSect="003C0FA6">
      <w:footerReference w:type="default" r:id="rId3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D74" w:rsidRDefault="007E7D74" w:rsidP="003C0FA6">
      <w:pPr>
        <w:spacing w:after="0" w:line="240" w:lineRule="auto"/>
      </w:pPr>
      <w:r>
        <w:separator/>
      </w:r>
    </w:p>
  </w:endnote>
  <w:endnote w:type="continuationSeparator" w:id="0">
    <w:p w:rsidR="007E7D74" w:rsidRDefault="007E7D74" w:rsidP="003C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6044165"/>
      <w:docPartObj>
        <w:docPartGallery w:val="Page Numbers (Bottom of Page)"/>
        <w:docPartUnique/>
      </w:docPartObj>
    </w:sdtPr>
    <w:sdtContent>
      <w:p w:rsidR="002D4396" w:rsidRDefault="002D43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F28">
          <w:rPr>
            <w:noProof/>
          </w:rPr>
          <w:t>4</w:t>
        </w:r>
        <w:r>
          <w:fldChar w:fldCharType="end"/>
        </w:r>
      </w:p>
    </w:sdtContent>
  </w:sdt>
  <w:p w:rsidR="002D4396" w:rsidRDefault="002D43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D74" w:rsidRDefault="007E7D74" w:rsidP="003C0FA6">
      <w:pPr>
        <w:spacing w:after="0" w:line="240" w:lineRule="auto"/>
      </w:pPr>
      <w:r>
        <w:separator/>
      </w:r>
    </w:p>
  </w:footnote>
  <w:footnote w:type="continuationSeparator" w:id="0">
    <w:p w:rsidR="007E7D74" w:rsidRDefault="007E7D74" w:rsidP="003C0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B8"/>
    <w:rsid w:val="00001A17"/>
    <w:rsid w:val="000A3FC3"/>
    <w:rsid w:val="000B76C5"/>
    <w:rsid w:val="000E4928"/>
    <w:rsid w:val="001005ED"/>
    <w:rsid w:val="0012785A"/>
    <w:rsid w:val="00144A64"/>
    <w:rsid w:val="00152B82"/>
    <w:rsid w:val="00175F60"/>
    <w:rsid w:val="00176261"/>
    <w:rsid w:val="0019092E"/>
    <w:rsid w:val="001A3835"/>
    <w:rsid w:val="001A4A43"/>
    <w:rsid w:val="001F214B"/>
    <w:rsid w:val="001F663A"/>
    <w:rsid w:val="00220C7C"/>
    <w:rsid w:val="00234C25"/>
    <w:rsid w:val="00247DAB"/>
    <w:rsid w:val="002668F9"/>
    <w:rsid w:val="002704E3"/>
    <w:rsid w:val="002B2398"/>
    <w:rsid w:val="002B3B2B"/>
    <w:rsid w:val="002B6D23"/>
    <w:rsid w:val="002D22DD"/>
    <w:rsid w:val="002D4396"/>
    <w:rsid w:val="002F14B8"/>
    <w:rsid w:val="002F1A27"/>
    <w:rsid w:val="002F6156"/>
    <w:rsid w:val="00317D1E"/>
    <w:rsid w:val="00331B8B"/>
    <w:rsid w:val="003351F3"/>
    <w:rsid w:val="003504E6"/>
    <w:rsid w:val="00357B5C"/>
    <w:rsid w:val="00376E8E"/>
    <w:rsid w:val="0039355E"/>
    <w:rsid w:val="003A34F6"/>
    <w:rsid w:val="003C0FA6"/>
    <w:rsid w:val="0040017B"/>
    <w:rsid w:val="00402007"/>
    <w:rsid w:val="00402A68"/>
    <w:rsid w:val="0040448A"/>
    <w:rsid w:val="0041678E"/>
    <w:rsid w:val="00432502"/>
    <w:rsid w:val="00435705"/>
    <w:rsid w:val="00440987"/>
    <w:rsid w:val="00440A4A"/>
    <w:rsid w:val="00456CE4"/>
    <w:rsid w:val="004A0A5F"/>
    <w:rsid w:val="004C22DD"/>
    <w:rsid w:val="004C26C1"/>
    <w:rsid w:val="004F227D"/>
    <w:rsid w:val="004F276F"/>
    <w:rsid w:val="004F4583"/>
    <w:rsid w:val="0055252F"/>
    <w:rsid w:val="00555025"/>
    <w:rsid w:val="005664C3"/>
    <w:rsid w:val="00585764"/>
    <w:rsid w:val="005C102A"/>
    <w:rsid w:val="005D37BD"/>
    <w:rsid w:val="005E23C2"/>
    <w:rsid w:val="005E3AEF"/>
    <w:rsid w:val="006637C9"/>
    <w:rsid w:val="00681E9A"/>
    <w:rsid w:val="006842F3"/>
    <w:rsid w:val="006A0A44"/>
    <w:rsid w:val="006B1788"/>
    <w:rsid w:val="006B4CC4"/>
    <w:rsid w:val="006E0029"/>
    <w:rsid w:val="006F5E32"/>
    <w:rsid w:val="007524AE"/>
    <w:rsid w:val="00760964"/>
    <w:rsid w:val="007768B9"/>
    <w:rsid w:val="007D399E"/>
    <w:rsid w:val="007E7D74"/>
    <w:rsid w:val="008073E3"/>
    <w:rsid w:val="008213FC"/>
    <w:rsid w:val="00851748"/>
    <w:rsid w:val="00853264"/>
    <w:rsid w:val="00860926"/>
    <w:rsid w:val="008618EB"/>
    <w:rsid w:val="00872FF1"/>
    <w:rsid w:val="008C7BA6"/>
    <w:rsid w:val="008E4060"/>
    <w:rsid w:val="008F7B8A"/>
    <w:rsid w:val="00910298"/>
    <w:rsid w:val="00920927"/>
    <w:rsid w:val="009305B9"/>
    <w:rsid w:val="00953DFC"/>
    <w:rsid w:val="0095730D"/>
    <w:rsid w:val="009612A7"/>
    <w:rsid w:val="00961374"/>
    <w:rsid w:val="00971A2B"/>
    <w:rsid w:val="0097258E"/>
    <w:rsid w:val="009740F8"/>
    <w:rsid w:val="0099168C"/>
    <w:rsid w:val="00995E1E"/>
    <w:rsid w:val="00996749"/>
    <w:rsid w:val="009B7A65"/>
    <w:rsid w:val="009C64CD"/>
    <w:rsid w:val="009E0430"/>
    <w:rsid w:val="009E12E6"/>
    <w:rsid w:val="00A043FB"/>
    <w:rsid w:val="00A331FD"/>
    <w:rsid w:val="00A429D2"/>
    <w:rsid w:val="00A460EA"/>
    <w:rsid w:val="00A97409"/>
    <w:rsid w:val="00AA6FF0"/>
    <w:rsid w:val="00AB2075"/>
    <w:rsid w:val="00AB2D66"/>
    <w:rsid w:val="00AC21F7"/>
    <w:rsid w:val="00AC6B18"/>
    <w:rsid w:val="00AD0318"/>
    <w:rsid w:val="00AD236A"/>
    <w:rsid w:val="00AD4699"/>
    <w:rsid w:val="00AE334B"/>
    <w:rsid w:val="00B11FF5"/>
    <w:rsid w:val="00B31EEC"/>
    <w:rsid w:val="00B40035"/>
    <w:rsid w:val="00B85BE4"/>
    <w:rsid w:val="00B94A59"/>
    <w:rsid w:val="00BD2D8F"/>
    <w:rsid w:val="00BE0111"/>
    <w:rsid w:val="00C11CBF"/>
    <w:rsid w:val="00C60F18"/>
    <w:rsid w:val="00C6565E"/>
    <w:rsid w:val="00CA3D00"/>
    <w:rsid w:val="00CA6114"/>
    <w:rsid w:val="00CB4969"/>
    <w:rsid w:val="00CB7F4C"/>
    <w:rsid w:val="00CC1139"/>
    <w:rsid w:val="00CD181A"/>
    <w:rsid w:val="00CD371B"/>
    <w:rsid w:val="00CD4EE2"/>
    <w:rsid w:val="00CE2382"/>
    <w:rsid w:val="00CF4513"/>
    <w:rsid w:val="00CF7A65"/>
    <w:rsid w:val="00D03549"/>
    <w:rsid w:val="00D03DE5"/>
    <w:rsid w:val="00D043EA"/>
    <w:rsid w:val="00D20B91"/>
    <w:rsid w:val="00D33ED8"/>
    <w:rsid w:val="00D455DD"/>
    <w:rsid w:val="00D6406C"/>
    <w:rsid w:val="00D647C7"/>
    <w:rsid w:val="00D66606"/>
    <w:rsid w:val="00D700F8"/>
    <w:rsid w:val="00D86575"/>
    <w:rsid w:val="00DB2C76"/>
    <w:rsid w:val="00DE5D19"/>
    <w:rsid w:val="00E30F66"/>
    <w:rsid w:val="00E3585C"/>
    <w:rsid w:val="00E45B61"/>
    <w:rsid w:val="00E566AA"/>
    <w:rsid w:val="00E56A8E"/>
    <w:rsid w:val="00E678C7"/>
    <w:rsid w:val="00EB066E"/>
    <w:rsid w:val="00EF5E3F"/>
    <w:rsid w:val="00EF7E12"/>
    <w:rsid w:val="00F1232D"/>
    <w:rsid w:val="00F443DC"/>
    <w:rsid w:val="00F54CB3"/>
    <w:rsid w:val="00F96E84"/>
    <w:rsid w:val="00FA0D2E"/>
    <w:rsid w:val="00FC6F28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0"/>
    <o:shapelayout v:ext="edit">
      <o:idmap v:ext="edit" data="1"/>
      <o:rules v:ext="edit">
        <o:r id="V:Rule1" type="connector" idref="#_x0000_s1588"/>
        <o:r id="V:Rule2" type="connector" idref="#_x0000_s1592"/>
        <o:r id="V:Rule3" type="connector" idref="#_x0000_s1593"/>
        <o:r id="V:Rule4" type="connector" idref="#_x0000_s1596"/>
        <o:r id="V:Rule5" type="connector" idref="#_x0000_s1599"/>
        <o:r id="V:Rule6" type="connector" idref="#_x0000_s1600"/>
        <o:r id="V:Rule7" type="connector" idref="#_x0000_s1601"/>
        <o:r id="V:Rule8" type="connector" idref="#_x0000_s1605"/>
        <o:r id="V:Rule9" type="connector" idref="#_x0000_s1604"/>
        <o:r id="V:Rule10" type="connector" idref="#_x0000_s1606"/>
        <o:r id="V:Rule11" type="connector" idref="#_x0000_s1607">
          <o:proxy end="" idref="#_x0000_s1608" connectloc="3"/>
        </o:r>
        <o:r id="V:Rule12" type="connector" idref="#_x0000_s1603"/>
        <o:r id="V:Rule13" type="connector" idref="#_x0000_s1602"/>
        <o:r id="V:Rule14" type="connector" idref="#_x0000_s1609"/>
        <o:r id="V:Rule15" type="connector" idref="#_x0000_s1758"/>
        <o:r id="V:Rule16" type="connector" idref="#_x0000_s1759"/>
      </o:rules>
    </o:shapelayout>
  </w:shapeDefaults>
  <w:decimalSymbol w:val=","/>
  <w:listSeparator w:val=";"/>
  <w15:chartTrackingRefBased/>
  <w15:docId w15:val="{4458B496-BCDD-4A31-8A2F-54DDCC79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2075"/>
    <w:rPr>
      <w:i/>
      <w:iCs/>
    </w:rPr>
  </w:style>
  <w:style w:type="paragraph" w:styleId="a4">
    <w:name w:val="header"/>
    <w:basedOn w:val="a"/>
    <w:link w:val="a5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FA6"/>
  </w:style>
  <w:style w:type="paragraph" w:styleId="a6">
    <w:name w:val="footer"/>
    <w:basedOn w:val="a"/>
    <w:link w:val="a7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FA6"/>
  </w:style>
  <w:style w:type="paragraph" w:customStyle="1" w:styleId="MTDisplayEquation">
    <w:name w:val="MTDisplayEquation"/>
    <w:basedOn w:val="a"/>
    <w:next w:val="a"/>
    <w:link w:val="MTDisplayEquation0"/>
    <w:rsid w:val="00CE2382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MTDisplayEquation0">
    <w:name w:val="MTDisplayEquation Знак"/>
    <w:basedOn w:val="a0"/>
    <w:link w:val="MTDisplayEquation"/>
    <w:rsid w:val="00CE238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image" Target="media/image98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19.wmf"/><Relationship Id="rId107" Type="http://schemas.openxmlformats.org/officeDocument/2006/relationships/oleObject" Target="embeddings/oleObject52.bin"/><Relationship Id="rId268" Type="http://schemas.openxmlformats.org/officeDocument/2006/relationships/oleObject" Target="embeddings/oleObject133.bin"/><Relationship Id="rId289" Type="http://schemas.openxmlformats.org/officeDocument/2006/relationships/image" Target="media/image14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3.bin"/><Relationship Id="rId314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9.bin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4.wmf"/><Relationship Id="rId258" Type="http://schemas.openxmlformats.org/officeDocument/2006/relationships/oleObject" Target="embeddings/oleObject128.bin"/><Relationship Id="rId279" Type="http://schemas.openxmlformats.org/officeDocument/2006/relationships/image" Target="media/image135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4.bin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4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09.wmf"/><Relationship Id="rId248" Type="http://schemas.openxmlformats.org/officeDocument/2006/relationships/oleObject" Target="embeddings/oleObject123.bin"/><Relationship Id="rId269" Type="http://schemas.openxmlformats.org/officeDocument/2006/relationships/image" Target="media/image130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0.wmf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39.bin"/><Relationship Id="rId315" Type="http://schemas.openxmlformats.org/officeDocument/2006/relationships/theme" Target="theme/theme1.xml"/><Relationship Id="rId54" Type="http://schemas.openxmlformats.org/officeDocument/2006/relationships/image" Target="media/image24.wmf"/><Relationship Id="rId75" Type="http://schemas.openxmlformats.org/officeDocument/2006/relationships/image" Target="media/image34.wmf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217" Type="http://schemas.openxmlformats.org/officeDocument/2006/relationships/image" Target="media/image104.wmf"/><Relationship Id="rId6" Type="http://schemas.openxmlformats.org/officeDocument/2006/relationships/endnotes" Target="endnotes.xml"/><Relationship Id="rId238" Type="http://schemas.openxmlformats.org/officeDocument/2006/relationships/oleObject" Target="embeddings/oleObject118.bin"/><Relationship Id="rId259" Type="http://schemas.openxmlformats.org/officeDocument/2006/relationships/image" Target="media/image125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34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30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0.wmf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6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56.bin"/><Relationship Id="rId141" Type="http://schemas.openxmlformats.org/officeDocument/2006/relationships/oleObject" Target="embeddings/oleObject69.bin"/><Relationship Id="rId7" Type="http://schemas.openxmlformats.org/officeDocument/2006/relationships/image" Target="media/image1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5.wmf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4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6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0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240" Type="http://schemas.openxmlformats.org/officeDocument/2006/relationships/oleObject" Target="embeddings/oleObject119.bin"/><Relationship Id="rId245" Type="http://schemas.openxmlformats.org/officeDocument/2006/relationships/image" Target="media/image118.wmf"/><Relationship Id="rId261" Type="http://schemas.openxmlformats.org/officeDocument/2006/relationships/image" Target="media/image126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39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282" Type="http://schemas.openxmlformats.org/officeDocument/2006/relationships/oleObject" Target="embeddings/oleObject140.bin"/><Relationship Id="rId312" Type="http://schemas.openxmlformats.org/officeDocument/2006/relationships/oleObject" Target="embeddings/oleObject15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3.bin"/><Relationship Id="rId219" Type="http://schemas.openxmlformats.org/officeDocument/2006/relationships/image" Target="media/image105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0" Type="http://schemas.openxmlformats.org/officeDocument/2006/relationships/oleObject" Target="embeddings/oleObject114.bin"/><Relationship Id="rId235" Type="http://schemas.openxmlformats.org/officeDocument/2006/relationships/image" Target="media/image113.wmf"/><Relationship Id="rId251" Type="http://schemas.openxmlformats.org/officeDocument/2006/relationships/image" Target="media/image121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8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image" Target="media/image58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2.wmf"/><Relationship Id="rId302" Type="http://schemas.openxmlformats.org/officeDocument/2006/relationships/oleObject" Target="embeddings/oleObject150.bin"/><Relationship Id="rId307" Type="http://schemas.openxmlformats.org/officeDocument/2006/relationships/image" Target="media/image14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image" Target="media/image53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image" Target="media/image91.wmf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09.bin"/><Relationship Id="rId225" Type="http://schemas.openxmlformats.org/officeDocument/2006/relationships/image" Target="media/image108.wmf"/><Relationship Id="rId241" Type="http://schemas.openxmlformats.org/officeDocument/2006/relationships/image" Target="media/image116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3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2.bin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7.wmf"/><Relationship Id="rId313" Type="http://schemas.openxmlformats.org/officeDocument/2006/relationships/footer" Target="foot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8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1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6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image" Target="media/image55.wmf"/><Relationship Id="rId134" Type="http://schemas.openxmlformats.org/officeDocument/2006/relationships/image" Target="media/image63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4.wmf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38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4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6.wmf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8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2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8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7.bin"/><Relationship Id="rId297" Type="http://schemas.openxmlformats.org/officeDocument/2006/relationships/image" Target="media/image144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7.wmf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301" Type="http://schemas.openxmlformats.org/officeDocument/2006/relationships/image" Target="media/image14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27A98-E5FB-481E-8BE0-07D100A9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8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2022-11-17T08:10:00Z</dcterms:created>
  <dcterms:modified xsi:type="dcterms:W3CDTF">2022-11-27T13:09:00Z</dcterms:modified>
</cp:coreProperties>
</file>