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2C1" w:rsidRPr="00F112C1" w:rsidRDefault="00F112C1" w:rsidP="006A6726">
      <w:pPr>
        <w:widowControl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112C1">
        <w:rPr>
          <w:rFonts w:ascii="Times New Roman" w:hAnsi="Times New Roman"/>
          <w:b/>
          <w:sz w:val="28"/>
          <w:szCs w:val="28"/>
        </w:rPr>
        <w:t xml:space="preserve">Модуль: КРИВЫЕ ВТОРОГО ПОРЯДКА </w:t>
      </w:r>
    </w:p>
    <w:p w:rsidR="00F112C1" w:rsidRPr="00F112C1" w:rsidRDefault="00F112C1" w:rsidP="0030636C">
      <w:pPr>
        <w:pStyle w:val="af8"/>
        <w:widowControl/>
        <w:numPr>
          <w:ilvl w:val="0"/>
          <w:numId w:val="25"/>
        </w:numPr>
        <w:spacing w:line="240" w:lineRule="auto"/>
        <w:ind w:left="567" w:hanging="141"/>
        <w:rPr>
          <w:rFonts w:ascii="Times New Roman" w:hAnsi="Times New Roman"/>
          <w:b/>
          <w:sz w:val="28"/>
          <w:szCs w:val="28"/>
        </w:rPr>
      </w:pPr>
      <w:r w:rsidRPr="00F112C1">
        <w:rPr>
          <w:rFonts w:ascii="Times New Roman" w:hAnsi="Times New Roman"/>
          <w:b/>
          <w:sz w:val="28"/>
          <w:szCs w:val="28"/>
        </w:rPr>
        <w:t>Каноническое уравнение параболы, ее свойства и построение</w:t>
      </w:r>
    </w:p>
    <w:p w:rsidR="00F112C1" w:rsidRPr="00CC22E4" w:rsidRDefault="00F112C1" w:rsidP="0030636C">
      <w:pPr>
        <w:widowControl/>
        <w:spacing w:line="240" w:lineRule="auto"/>
        <w:ind w:left="567" w:hanging="141"/>
        <w:rPr>
          <w:rFonts w:ascii="Times New Roman" w:hAnsi="Times New Roman"/>
          <w:sz w:val="28"/>
          <w:szCs w:val="28"/>
        </w:rPr>
      </w:pPr>
    </w:p>
    <w:p w:rsidR="00F112C1" w:rsidRPr="00F112C1" w:rsidRDefault="00F112C1" w:rsidP="006A6726">
      <w:pPr>
        <w:widowControl/>
        <w:spacing w:line="360" w:lineRule="auto"/>
        <w:ind w:firstLine="567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  <w:bookmarkStart w:id="0" w:name="_GoBack"/>
      <w:bookmarkEnd w:id="0"/>
      <w:r w:rsidRPr="00F112C1">
        <w:rPr>
          <w:rFonts w:ascii="Times New Roman" w:hAnsi="Times New Roman"/>
          <w:i/>
          <w:sz w:val="28"/>
          <w:szCs w:val="28"/>
          <w:shd w:val="clear" w:color="auto" w:fill="FFFFFF"/>
        </w:rPr>
        <w:t>Аннотация</w:t>
      </w:r>
    </w:p>
    <w:p w:rsidR="00F112C1" w:rsidRPr="00F112C1" w:rsidRDefault="00F112C1" w:rsidP="006A6726">
      <w:pPr>
        <w:widowControl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F112C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В данной лекции приведены определение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параболы</w:t>
      </w:r>
      <w:r w:rsidRPr="00F112C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основанное на его фокальных свойствах, используя определения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параболы</w:t>
      </w:r>
      <w:r w:rsidRPr="00F112C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выводится его каноническое уравнение, способы построения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параболы</w:t>
      </w:r>
      <w:r w:rsidRPr="00F112C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а также выводится параметрическое уравнение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параболы</w:t>
      </w:r>
      <w:r w:rsidRPr="00F112C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</w:p>
    <w:p w:rsidR="00F112C1" w:rsidRPr="00F112C1" w:rsidRDefault="00F112C1" w:rsidP="006A6726">
      <w:pPr>
        <w:widowControl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F112C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Базовые фразы</w:t>
      </w:r>
      <w:r w:rsidRPr="00F112C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: </w:t>
      </w:r>
      <w:r w:rsidRPr="00F112C1">
        <w:rPr>
          <w:rFonts w:ascii="Times New Roman" w:hAnsi="Times New Roman"/>
          <w:sz w:val="28"/>
          <w:szCs w:val="28"/>
          <w:shd w:val="clear" w:color="auto" w:fill="FFFFFF"/>
        </w:rPr>
        <w:t xml:space="preserve">парабола, фокус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параболы</w:t>
      </w:r>
      <w:r w:rsidRPr="00F112C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ось симметрии</w:t>
      </w:r>
      <w:r w:rsidRPr="00F112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параболы</w:t>
      </w:r>
      <w:r w:rsidRPr="00F112C1">
        <w:rPr>
          <w:rFonts w:ascii="Times New Roman" w:hAnsi="Times New Roman"/>
          <w:sz w:val="28"/>
          <w:szCs w:val="28"/>
          <w:shd w:val="clear" w:color="auto" w:fill="FFFFFF"/>
        </w:rPr>
        <w:t xml:space="preserve">, эксцентриситет, каноническое уравнение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параболы</w:t>
      </w:r>
      <w:r w:rsidRPr="00F112C1">
        <w:rPr>
          <w:rFonts w:ascii="Times New Roman" w:hAnsi="Times New Roman"/>
          <w:sz w:val="28"/>
          <w:szCs w:val="28"/>
          <w:shd w:val="clear" w:color="auto" w:fill="FFFFFF"/>
        </w:rPr>
        <w:t xml:space="preserve">, параметрическое уравнение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параболы</w:t>
      </w:r>
      <w:r w:rsidRPr="00F112C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F112C1" w:rsidRPr="00F112C1" w:rsidRDefault="00F112C1" w:rsidP="006A6726">
      <w:pPr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12C1" w:rsidRPr="00F112C1" w:rsidRDefault="00F112C1" w:rsidP="006A6726">
      <w:pPr>
        <w:widowControl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112C1">
        <w:rPr>
          <w:rFonts w:ascii="Times New Roman" w:hAnsi="Times New Roman"/>
          <w:sz w:val="28"/>
          <w:szCs w:val="28"/>
        </w:rPr>
        <w:t>План</w:t>
      </w:r>
    </w:p>
    <w:p w:rsidR="00F112C1" w:rsidRPr="00F112C1" w:rsidRDefault="00F112C1" w:rsidP="006A6726">
      <w:pPr>
        <w:numPr>
          <w:ilvl w:val="0"/>
          <w:numId w:val="23"/>
        </w:num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F112C1">
        <w:rPr>
          <w:rFonts w:ascii="Times New Roman" w:hAnsi="Times New Roman"/>
          <w:sz w:val="28"/>
          <w:szCs w:val="28"/>
        </w:rPr>
        <w:t xml:space="preserve">Каноническое уравнение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параболы</w:t>
      </w:r>
      <w:r w:rsidRPr="00F112C1">
        <w:rPr>
          <w:rFonts w:ascii="Times New Roman" w:hAnsi="Times New Roman"/>
          <w:sz w:val="28"/>
          <w:szCs w:val="28"/>
        </w:rPr>
        <w:t xml:space="preserve"> </w:t>
      </w:r>
    </w:p>
    <w:p w:rsidR="00600EE6" w:rsidRPr="00600EE6" w:rsidRDefault="00F112C1" w:rsidP="00BD67D7">
      <w:pPr>
        <w:widowControl/>
        <w:numPr>
          <w:ilvl w:val="0"/>
          <w:numId w:val="23"/>
        </w:num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0EE6">
        <w:rPr>
          <w:rFonts w:ascii="Times New Roman" w:hAnsi="Times New Roman"/>
          <w:sz w:val="28"/>
          <w:szCs w:val="28"/>
        </w:rPr>
        <w:t xml:space="preserve">Свойства </w:t>
      </w:r>
      <w:r w:rsidRPr="00600EE6">
        <w:rPr>
          <w:rFonts w:ascii="Times New Roman" w:hAnsi="Times New Roman"/>
          <w:sz w:val="28"/>
          <w:szCs w:val="28"/>
          <w:shd w:val="clear" w:color="auto" w:fill="FFFFFF"/>
        </w:rPr>
        <w:t>параболы</w:t>
      </w:r>
    </w:p>
    <w:p w:rsidR="00F112C1" w:rsidRPr="00600EE6" w:rsidRDefault="00600EE6" w:rsidP="00BD67D7">
      <w:pPr>
        <w:widowControl/>
        <w:numPr>
          <w:ilvl w:val="0"/>
          <w:numId w:val="23"/>
        </w:num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F112C1" w:rsidRPr="00600EE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остроение параболы по точкам</w:t>
      </w:r>
      <w:r w:rsidR="00F112C1" w:rsidRPr="00600EE6">
        <w:rPr>
          <w:rFonts w:ascii="Times New Roman" w:hAnsi="Times New Roman"/>
          <w:sz w:val="28"/>
          <w:szCs w:val="28"/>
        </w:rPr>
        <w:t xml:space="preserve"> </w:t>
      </w:r>
    </w:p>
    <w:p w:rsidR="00F112C1" w:rsidRDefault="00F112C1" w:rsidP="006A6726">
      <w:pPr>
        <w:widowControl/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424211" w:rsidRDefault="00424211" w:rsidP="006A6726">
      <w:pPr>
        <w:widowControl/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C674A">
        <w:rPr>
          <w:rFonts w:ascii="Times New Roman" w:hAnsi="Times New Roman"/>
          <w:b/>
          <w:sz w:val="28"/>
          <w:szCs w:val="28"/>
        </w:rPr>
        <w:t>§ 3.1.</w:t>
      </w:r>
      <w:r w:rsidRPr="000733D2">
        <w:rPr>
          <w:rFonts w:ascii="Times New Roman" w:hAnsi="Times New Roman"/>
          <w:b/>
          <w:sz w:val="28"/>
          <w:szCs w:val="28"/>
        </w:rPr>
        <w:t xml:space="preserve"> Каноническое уравнение параболы</w:t>
      </w:r>
    </w:p>
    <w:p w:rsidR="00057D14" w:rsidRDefault="00057D14" w:rsidP="006A6726">
      <w:pPr>
        <w:widowControl/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7D14" w:rsidRPr="005E2C3F" w:rsidRDefault="00057D14" w:rsidP="006A6726">
      <w:pPr>
        <w:widowControl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5E2C3F">
        <w:rPr>
          <w:rFonts w:ascii="Times New Roman" w:hAnsi="Times New Roman"/>
          <w:sz w:val="28"/>
          <w:szCs w:val="28"/>
        </w:rPr>
        <w:t xml:space="preserve">Пусть на плоскости </w:t>
      </w:r>
      <w:r w:rsidR="005E2C3F" w:rsidRPr="005E2C3F">
        <w:rPr>
          <w:rFonts w:ascii="Times New Roman" w:hAnsi="Times New Roman"/>
          <w:sz w:val="28"/>
          <w:szCs w:val="28"/>
        </w:rPr>
        <w:t>задан</w:t>
      </w:r>
      <w:r w:rsidR="005E2C3F">
        <w:rPr>
          <w:rFonts w:ascii="Times New Roman" w:hAnsi="Times New Roman"/>
          <w:sz w:val="28"/>
          <w:szCs w:val="28"/>
        </w:rPr>
        <w:t>ы</w:t>
      </w:r>
      <w:r w:rsidR="005E2C3F" w:rsidRPr="005E2C3F">
        <w:rPr>
          <w:rFonts w:ascii="Times New Roman" w:hAnsi="Times New Roman"/>
          <w:sz w:val="28"/>
          <w:szCs w:val="28"/>
        </w:rPr>
        <w:t xml:space="preserve"> </w:t>
      </w:r>
      <w:r w:rsidRPr="005E2C3F">
        <w:rPr>
          <w:rFonts w:ascii="Times New Roman" w:hAnsi="Times New Roman"/>
          <w:sz w:val="28"/>
          <w:szCs w:val="28"/>
        </w:rPr>
        <w:t xml:space="preserve">прямая </w:t>
      </w:r>
      <w:r w:rsidR="005E2C3F" w:rsidRPr="005E2C3F">
        <w:rPr>
          <w:rFonts w:ascii="Times New Roman" w:hAnsi="Times New Roman"/>
          <w:i/>
          <w:sz w:val="28"/>
          <w:szCs w:val="28"/>
          <w:lang w:val="en-US"/>
        </w:rPr>
        <w:t>l</w:t>
      </w:r>
      <w:r w:rsidR="005E2C3F" w:rsidRPr="005E2C3F">
        <w:rPr>
          <w:rFonts w:ascii="Times New Roman" w:hAnsi="Times New Roman"/>
          <w:i/>
          <w:sz w:val="28"/>
          <w:szCs w:val="28"/>
        </w:rPr>
        <w:t xml:space="preserve"> </w:t>
      </w:r>
      <w:r w:rsidRPr="005E2C3F">
        <w:rPr>
          <w:rFonts w:ascii="Times New Roman" w:hAnsi="Times New Roman"/>
          <w:sz w:val="28"/>
          <w:szCs w:val="28"/>
        </w:rPr>
        <w:t xml:space="preserve">и </w:t>
      </w:r>
      <w:r w:rsidR="005E2C3F" w:rsidRPr="005E2C3F">
        <w:rPr>
          <w:rFonts w:ascii="Times New Roman" w:hAnsi="Times New Roman"/>
          <w:sz w:val="28"/>
          <w:szCs w:val="28"/>
        </w:rPr>
        <w:t xml:space="preserve">точка </w:t>
      </w:r>
      <w:r w:rsidR="005E2C3F" w:rsidRPr="005E2C3F">
        <w:rPr>
          <w:rFonts w:ascii="Times New Roman" w:hAnsi="Times New Roman"/>
          <w:i/>
          <w:sz w:val="28"/>
          <w:szCs w:val="28"/>
          <w:lang w:val="en-US"/>
        </w:rPr>
        <w:t>F</w:t>
      </w:r>
      <w:r w:rsidR="005E2C3F" w:rsidRPr="005E2C3F">
        <w:rPr>
          <w:rFonts w:ascii="Times New Roman" w:hAnsi="Times New Roman"/>
          <w:sz w:val="28"/>
          <w:szCs w:val="28"/>
        </w:rPr>
        <w:t>,</w:t>
      </w:r>
      <w:r w:rsidRPr="005E2C3F">
        <w:rPr>
          <w:rFonts w:ascii="Times New Roman" w:hAnsi="Times New Roman"/>
          <w:sz w:val="28"/>
          <w:szCs w:val="28"/>
        </w:rPr>
        <w:t xml:space="preserve"> не </w:t>
      </w:r>
      <w:r w:rsidR="005E2C3F" w:rsidRPr="005E2C3F">
        <w:rPr>
          <w:rFonts w:ascii="Times New Roman" w:hAnsi="Times New Roman"/>
          <w:sz w:val="28"/>
          <w:szCs w:val="28"/>
        </w:rPr>
        <w:t>лежащая</w:t>
      </w:r>
      <w:r w:rsidRPr="005E2C3F">
        <w:rPr>
          <w:rFonts w:ascii="Times New Roman" w:hAnsi="Times New Roman"/>
          <w:sz w:val="28"/>
          <w:szCs w:val="28"/>
        </w:rPr>
        <w:t xml:space="preserve"> на ней. </w:t>
      </w:r>
    </w:p>
    <w:p w:rsidR="005E2C3F" w:rsidRDefault="00424211" w:rsidP="006A6726">
      <w:pPr>
        <w:widowControl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FC674A">
        <w:rPr>
          <w:rFonts w:ascii="Times New Roman" w:hAnsi="Times New Roman"/>
          <w:b/>
          <w:i/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215900" distR="0" simplePos="0" relativeHeight="251659264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477520</wp:posOffset>
                </wp:positionV>
                <wp:extent cx="2619375" cy="2305050"/>
                <wp:effectExtent l="0" t="0" r="9525" b="0"/>
                <wp:wrapSquare wrapText="largest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9375" cy="2305050"/>
                          <a:chOff x="4764" y="3482"/>
                          <a:chExt cx="2688" cy="2538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рис_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3482"/>
                            <a:ext cx="2680" cy="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5741"/>
                            <a:ext cx="2624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3883" w:rsidRPr="00C608C2" w:rsidRDefault="00783883" w:rsidP="00424211">
                              <w:pPr>
                                <w:spacing w:before="40" w:line="341" w:lineRule="auto"/>
                                <w:ind w:firstLine="0"/>
                                <w:jc w:val="center"/>
                                <w:rPr>
                                  <w:rFonts w:ascii="Arial Narrow" w:hAnsi="Arial Narrow"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Cs/>
                                  <w:i/>
                                  <w:iCs/>
                                </w:rPr>
                                <w:t xml:space="preserve">Рис. </w:t>
                              </w:r>
                              <w:r w:rsidR="00DF5569">
                                <w:rPr>
                                  <w:rFonts w:ascii="Arial Narrow" w:hAnsi="Arial Narrow"/>
                                  <w:bCs/>
                                  <w:i/>
                                  <w:iCs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left:0;text-align:left;margin-left:240.4pt;margin-top:37.6pt;width:206.25pt;height:181.5pt;z-index:251659264;mso-wrap-distance-left:17pt;mso-wrap-distance-right:0" coordorigin="4764,3482" coordsize="2688,25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рис_39" style="position:absolute;left:4772;top:3482;width:2680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">
                  <v:imagedata r:id="rId7" o:title="рис_39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764;top:5741;width:262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783883" w:rsidRPr="00C608C2" w:rsidRDefault="00783883" w:rsidP="00424211">
                        <w:pPr>
                          <w:spacing w:before="40" w:line="341" w:lineRule="auto"/>
                          <w:ind w:firstLine="0"/>
                          <w:jc w:val="center"/>
                          <w:rPr>
                            <w:rFonts w:ascii="Arial Narrow" w:hAnsi="Arial Narrow"/>
                            <w:bCs/>
                            <w:i/>
                            <w:iCs/>
                          </w:rPr>
                        </w:pPr>
                        <w:r>
                          <w:rPr>
                            <w:rFonts w:ascii="Arial Narrow" w:hAnsi="Arial Narrow"/>
                            <w:bCs/>
                            <w:i/>
                            <w:iCs/>
                          </w:rPr>
                          <w:t xml:space="preserve">Рис. </w:t>
                        </w:r>
                        <w:r w:rsidR="00DF5569">
                          <w:rPr>
                            <w:rFonts w:ascii="Arial Narrow" w:hAnsi="Arial Narrow"/>
                            <w:bCs/>
                            <w:i/>
                            <w:iCs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w10:wrap type="square" side="largest"/>
              </v:group>
            </w:pict>
          </mc:Fallback>
        </mc:AlternateContent>
      </w:r>
      <w:r w:rsidRPr="00FC674A">
        <w:rPr>
          <w:rFonts w:ascii="Times New Roman" w:hAnsi="Times New Roman"/>
          <w:b/>
          <w:i/>
          <w:sz w:val="28"/>
          <w:szCs w:val="28"/>
        </w:rPr>
        <w:t>Определение 3.</w:t>
      </w:r>
      <w:r w:rsidR="000733D2" w:rsidRPr="00FC674A">
        <w:rPr>
          <w:rFonts w:ascii="Times New Roman" w:hAnsi="Times New Roman"/>
          <w:b/>
          <w:i/>
          <w:sz w:val="28"/>
          <w:szCs w:val="28"/>
        </w:rPr>
        <w:t>1</w:t>
      </w:r>
      <w:r w:rsidRPr="00FC674A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CC22E4">
        <w:rPr>
          <w:rFonts w:ascii="Times New Roman" w:hAnsi="Times New Roman"/>
          <w:sz w:val="28"/>
          <w:szCs w:val="28"/>
        </w:rPr>
        <w:t xml:space="preserve">Параболой называется геометрическое место точек плоскости, для каждой из которых расстояние до некоторой фиксированной точки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F</w:t>
      </w:r>
      <w:r w:rsidRPr="00CC22E4">
        <w:rPr>
          <w:rFonts w:ascii="Times New Roman" w:hAnsi="Times New Roman"/>
          <w:sz w:val="28"/>
          <w:szCs w:val="28"/>
        </w:rPr>
        <w:t xml:space="preserve"> плоскости, называемой фокусом, равно расстоянию до некоторой фиксированной п</w:t>
      </w:r>
      <w:r w:rsidR="00FC674A">
        <w:rPr>
          <w:rFonts w:ascii="Times New Roman" w:hAnsi="Times New Roman"/>
          <w:sz w:val="28"/>
          <w:szCs w:val="28"/>
        </w:rPr>
        <w:t xml:space="preserve">рямой, называемой директрисой. </w:t>
      </w:r>
      <w:r w:rsidRPr="00CC22E4">
        <w:rPr>
          <w:rFonts w:ascii="Times New Roman" w:hAnsi="Times New Roman"/>
          <w:sz w:val="28"/>
          <w:szCs w:val="28"/>
        </w:rPr>
        <w:t xml:space="preserve">Обозначим расстояние от фокуса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F</w:t>
      </w:r>
      <w:r w:rsidRPr="00CC22E4">
        <w:rPr>
          <w:rFonts w:ascii="Times New Roman" w:hAnsi="Times New Roman"/>
          <w:sz w:val="28"/>
          <w:szCs w:val="28"/>
        </w:rPr>
        <w:t xml:space="preserve"> до директрисы </w:t>
      </w:r>
      <w:r w:rsidR="005E2C3F" w:rsidRPr="005E2C3F">
        <w:rPr>
          <w:rFonts w:ascii="Times New Roman" w:hAnsi="Times New Roman"/>
          <w:i/>
          <w:sz w:val="28"/>
          <w:szCs w:val="28"/>
          <w:lang w:val="en-US"/>
        </w:rPr>
        <w:t>l</w:t>
      </w:r>
      <w:r w:rsidR="005E2C3F" w:rsidRPr="005E2C3F">
        <w:rPr>
          <w:rFonts w:ascii="Times New Roman" w:hAnsi="Times New Roman"/>
          <w:i/>
          <w:sz w:val="28"/>
          <w:szCs w:val="28"/>
        </w:rPr>
        <w:t xml:space="preserve"> </w:t>
      </w:r>
      <w:r w:rsidR="005E2C3F" w:rsidRPr="00CC22E4">
        <w:rPr>
          <w:rFonts w:ascii="Times New Roman" w:hAnsi="Times New Roman"/>
          <w:sz w:val="28"/>
          <w:szCs w:val="28"/>
        </w:rPr>
        <w:t>буквой</w:t>
      </w:r>
      <w:r w:rsidRPr="00CC22E4">
        <w:rPr>
          <w:rFonts w:ascii="Times New Roman" w:hAnsi="Times New Roman"/>
          <w:sz w:val="28"/>
          <w:szCs w:val="28"/>
        </w:rPr>
        <w:t xml:space="preserve"> </w:t>
      </w:r>
      <w:r w:rsidR="005E2C3F">
        <w:rPr>
          <w:rFonts w:ascii="Times New Roman" w:hAnsi="Times New Roman"/>
          <w:i/>
          <w:sz w:val="28"/>
          <w:szCs w:val="28"/>
          <w:lang w:val="en-US"/>
        </w:rPr>
        <w:t>p</w:t>
      </w:r>
      <w:r w:rsidR="00A12539">
        <w:rPr>
          <w:rFonts w:ascii="Times New Roman" w:hAnsi="Times New Roman"/>
          <w:i/>
          <w:sz w:val="28"/>
          <w:szCs w:val="28"/>
        </w:rPr>
        <w:t xml:space="preserve">, </w:t>
      </w:r>
      <w:r w:rsidR="00A12539">
        <w:rPr>
          <w:rFonts w:ascii="Times New Roman" w:hAnsi="Times New Roman"/>
          <w:sz w:val="28"/>
          <w:szCs w:val="28"/>
        </w:rPr>
        <w:t>которая называется параметром параболы.</w:t>
      </w:r>
      <w:r w:rsidRPr="00CC22E4">
        <w:rPr>
          <w:rFonts w:ascii="Times New Roman" w:hAnsi="Times New Roman"/>
          <w:sz w:val="28"/>
          <w:szCs w:val="28"/>
        </w:rPr>
        <w:t xml:space="preserve"> </w:t>
      </w:r>
    </w:p>
    <w:p w:rsidR="00D917AE" w:rsidRPr="009800B3" w:rsidRDefault="00A12539" w:rsidP="009800B3">
      <w:pPr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Используя определения параболы будем вывести канонического </w:t>
      </w:r>
      <w:r w:rsidR="00424211" w:rsidRPr="00CC22E4">
        <w:rPr>
          <w:rFonts w:ascii="Times New Roman" w:hAnsi="Times New Roman"/>
          <w:sz w:val="28"/>
          <w:szCs w:val="28"/>
        </w:rPr>
        <w:t>уравнения параболы</w:t>
      </w:r>
      <w:r>
        <w:rPr>
          <w:rFonts w:ascii="Times New Roman" w:hAnsi="Times New Roman"/>
          <w:sz w:val="28"/>
          <w:szCs w:val="28"/>
        </w:rPr>
        <w:t xml:space="preserve"> с параметром </w:t>
      </w:r>
      <w:r w:rsidRPr="00A12539">
        <w:rPr>
          <w:rFonts w:ascii="Times New Roman" w:hAnsi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. </w:t>
      </w:r>
      <w:r w:rsidR="00AB06F4" w:rsidRPr="00CC22E4">
        <w:rPr>
          <w:rFonts w:ascii="Times New Roman" w:hAnsi="Times New Roman"/>
          <w:sz w:val="28"/>
          <w:szCs w:val="28"/>
        </w:rPr>
        <w:t xml:space="preserve">На </w:t>
      </w:r>
      <w:r w:rsidR="00424211" w:rsidRPr="00CC22E4">
        <w:rPr>
          <w:rFonts w:ascii="Times New Roman" w:hAnsi="Times New Roman"/>
          <w:sz w:val="28"/>
          <w:szCs w:val="28"/>
        </w:rPr>
        <w:t>плоскости</w:t>
      </w:r>
      <w:r w:rsidR="00AB06F4" w:rsidRPr="00AB06F4">
        <w:rPr>
          <w:rFonts w:ascii="Times New Roman" w:hAnsi="Times New Roman"/>
          <w:sz w:val="28"/>
          <w:szCs w:val="28"/>
        </w:rPr>
        <w:t xml:space="preserve"> </w:t>
      </w:r>
      <w:r w:rsidR="00AB06F4">
        <w:rPr>
          <w:rFonts w:ascii="Times New Roman" w:hAnsi="Times New Roman"/>
          <w:sz w:val="28"/>
          <w:szCs w:val="28"/>
        </w:rPr>
        <w:t xml:space="preserve">будем </w:t>
      </w:r>
      <w:r w:rsidR="00AB06F4" w:rsidRPr="00CC22E4">
        <w:rPr>
          <w:rFonts w:ascii="Times New Roman" w:hAnsi="Times New Roman"/>
          <w:sz w:val="28"/>
          <w:szCs w:val="28"/>
        </w:rPr>
        <w:t>вве</w:t>
      </w:r>
      <w:r w:rsidR="00AB06F4">
        <w:rPr>
          <w:rFonts w:ascii="Times New Roman" w:hAnsi="Times New Roman"/>
          <w:sz w:val="28"/>
          <w:szCs w:val="28"/>
        </w:rPr>
        <w:t>сти</w:t>
      </w:r>
      <w:r w:rsidR="00AB06F4" w:rsidRPr="00CC22E4">
        <w:rPr>
          <w:rFonts w:ascii="Times New Roman" w:hAnsi="Times New Roman"/>
          <w:sz w:val="28"/>
          <w:szCs w:val="28"/>
        </w:rPr>
        <w:t xml:space="preserve"> </w:t>
      </w:r>
      <w:r w:rsidR="00424211" w:rsidRPr="00CC22E4">
        <w:rPr>
          <w:rFonts w:ascii="Times New Roman" w:hAnsi="Times New Roman"/>
          <w:sz w:val="28"/>
          <w:szCs w:val="28"/>
        </w:rPr>
        <w:t xml:space="preserve">специальную прямоугольную </w:t>
      </w:r>
      <w:r w:rsidR="00AB06F4" w:rsidRPr="00CC22E4">
        <w:rPr>
          <w:rFonts w:ascii="Times New Roman" w:hAnsi="Times New Roman"/>
          <w:sz w:val="28"/>
          <w:szCs w:val="28"/>
        </w:rPr>
        <w:t xml:space="preserve">декартовую </w:t>
      </w:r>
      <w:r w:rsidR="00424211" w:rsidRPr="00CC22E4">
        <w:rPr>
          <w:rFonts w:ascii="Times New Roman" w:hAnsi="Times New Roman"/>
          <w:sz w:val="28"/>
          <w:szCs w:val="28"/>
        </w:rPr>
        <w:t xml:space="preserve">систему координат: </w:t>
      </w:r>
      <w:r w:rsidR="00AB06F4">
        <w:rPr>
          <w:rFonts w:ascii="Times New Roman" w:hAnsi="Times New Roman"/>
          <w:sz w:val="28"/>
          <w:szCs w:val="28"/>
        </w:rPr>
        <w:t xml:space="preserve">за </w:t>
      </w:r>
      <w:r w:rsidR="00424211" w:rsidRPr="00CC22E4">
        <w:rPr>
          <w:rFonts w:ascii="Times New Roman" w:hAnsi="Times New Roman"/>
          <w:sz w:val="28"/>
          <w:szCs w:val="28"/>
        </w:rPr>
        <w:t xml:space="preserve">ось абсцисс </w:t>
      </w:r>
      <w:r w:rsidR="00714986">
        <w:rPr>
          <w:rFonts w:ascii="Times New Roman" w:hAnsi="Times New Roman"/>
          <w:sz w:val="28"/>
          <w:szCs w:val="28"/>
        </w:rPr>
        <w:t xml:space="preserve">примем ось </w:t>
      </w:r>
      <w:r w:rsidR="00424211" w:rsidRPr="00CC22E4">
        <w:rPr>
          <w:rFonts w:ascii="Times New Roman" w:hAnsi="Times New Roman"/>
          <w:sz w:val="28"/>
          <w:szCs w:val="28"/>
        </w:rPr>
        <w:t>проведе</w:t>
      </w:r>
      <w:r w:rsidR="00714986">
        <w:rPr>
          <w:rFonts w:ascii="Times New Roman" w:hAnsi="Times New Roman"/>
          <w:sz w:val="28"/>
          <w:szCs w:val="28"/>
        </w:rPr>
        <w:t>нный</w:t>
      </w:r>
      <w:r w:rsidR="00424211" w:rsidRPr="00CC22E4">
        <w:rPr>
          <w:rFonts w:ascii="Times New Roman" w:hAnsi="Times New Roman"/>
          <w:sz w:val="28"/>
          <w:szCs w:val="28"/>
        </w:rPr>
        <w:t xml:space="preserve"> через ф</w:t>
      </w:r>
      <w:r w:rsidR="00D917AE" w:rsidRPr="00CC22E4">
        <w:rPr>
          <w:rFonts w:ascii="Times New Roman" w:hAnsi="Times New Roman"/>
          <w:sz w:val="28"/>
          <w:szCs w:val="28"/>
        </w:rPr>
        <w:t>окус перпендикулярно к директрисе и будем считать направленной от директрисы к фокусу, начало координат расположим посередине между фокусом и директрисой (</w:t>
      </w:r>
      <w:r w:rsidR="00D917AE" w:rsidRPr="00DF5569">
        <w:rPr>
          <w:rFonts w:ascii="Times New Roman" w:hAnsi="Times New Roman"/>
          <w:sz w:val="28"/>
          <w:szCs w:val="28"/>
        </w:rPr>
        <w:t xml:space="preserve">рис. </w:t>
      </w:r>
      <w:r w:rsidR="00DF5569" w:rsidRPr="00DF5569">
        <w:rPr>
          <w:rFonts w:ascii="Times New Roman" w:hAnsi="Times New Roman"/>
          <w:sz w:val="28"/>
          <w:szCs w:val="28"/>
        </w:rPr>
        <w:t>1</w:t>
      </w:r>
      <w:r w:rsidR="00D917AE" w:rsidRPr="00DF5569">
        <w:rPr>
          <w:rFonts w:ascii="Times New Roman" w:hAnsi="Times New Roman"/>
          <w:sz w:val="28"/>
          <w:szCs w:val="28"/>
        </w:rPr>
        <w:t>).</w:t>
      </w:r>
      <w:r w:rsidR="00D917AE" w:rsidRPr="00CC22E4">
        <w:rPr>
          <w:rFonts w:ascii="Times New Roman" w:hAnsi="Times New Roman"/>
          <w:sz w:val="28"/>
          <w:szCs w:val="28"/>
        </w:rPr>
        <w:t xml:space="preserve"> В этой системе координат фокус </w:t>
      </w:r>
      <w:r w:rsidR="00D917AE" w:rsidRPr="00CC22E4">
        <w:rPr>
          <w:rFonts w:ascii="Times New Roman" w:hAnsi="Times New Roman"/>
          <w:i/>
          <w:sz w:val="28"/>
          <w:szCs w:val="28"/>
          <w:lang w:val="en-US"/>
        </w:rPr>
        <w:t>F</w:t>
      </w:r>
      <w:r w:rsidR="00D917AE" w:rsidRPr="00CC22E4">
        <w:rPr>
          <w:rFonts w:ascii="Times New Roman" w:hAnsi="Times New Roman"/>
          <w:sz w:val="28"/>
          <w:szCs w:val="28"/>
        </w:rPr>
        <w:t xml:space="preserve">, очевидно, имеет координаты </w:t>
      </w:r>
      <w:r w:rsidR="006A6726" w:rsidRPr="006A6726">
        <w:rPr>
          <w:rFonts w:ascii="Times New Roman" w:hAnsi="Times New Roman"/>
          <w:position w:val="-32"/>
          <w:sz w:val="28"/>
          <w:szCs w:val="28"/>
        </w:rPr>
        <w:object w:dxaOrig="8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6.75pt" o:ole="">
            <v:imagedata r:id="rId8" o:title="" croptop="4648f"/>
          </v:shape>
          <o:OLEObject Type="Embed" ProgID="Equation.DSMT4" ShapeID="_x0000_i1025" DrawAspect="Content" ObjectID="_1794589232" r:id="rId9"/>
        </w:object>
      </w:r>
      <w:r w:rsidR="00D917AE" w:rsidRPr="00CC22E4">
        <w:rPr>
          <w:rFonts w:ascii="Times New Roman" w:hAnsi="Times New Roman"/>
          <w:i/>
          <w:sz w:val="28"/>
          <w:szCs w:val="28"/>
        </w:rPr>
        <w:t>.</w:t>
      </w:r>
      <w:r w:rsidR="00D917AE" w:rsidRPr="00CC22E4">
        <w:rPr>
          <w:rFonts w:ascii="Times New Roman" w:hAnsi="Times New Roman"/>
          <w:sz w:val="28"/>
          <w:szCs w:val="28"/>
        </w:rPr>
        <w:t xml:space="preserve"> Пусть </w:t>
      </w:r>
      <w:r w:rsidR="006A6726" w:rsidRPr="006A6726">
        <w:rPr>
          <w:rFonts w:ascii="Times New Roman" w:hAnsi="Times New Roman"/>
          <w:position w:val="-12"/>
          <w:sz w:val="28"/>
          <w:szCs w:val="28"/>
        </w:rPr>
        <w:object w:dxaOrig="920" w:dyaOrig="360">
          <v:shape id="_x0000_i1026" type="#_x0000_t75" style="width:46.5pt;height:18pt" o:ole="">
            <v:imagedata r:id="rId10" o:title=""/>
          </v:shape>
          <o:OLEObject Type="Embed" ProgID="Equation.DSMT4" ShapeID="_x0000_i1026" DrawAspect="Content" ObjectID="_1794589233" r:id="rId11"/>
        </w:object>
      </w:r>
      <w:r w:rsidR="00D917AE" w:rsidRPr="00CC22E4">
        <w:rPr>
          <w:rFonts w:ascii="Times New Roman" w:hAnsi="Times New Roman"/>
          <w:sz w:val="28"/>
          <w:szCs w:val="28"/>
        </w:rPr>
        <w:t xml:space="preserve"> – произвольная точка параболы. Обозначим через </w:t>
      </w:r>
      <w:r w:rsidR="00D917AE" w:rsidRPr="00CC22E4">
        <w:rPr>
          <w:rFonts w:ascii="Times New Roman" w:hAnsi="Times New Roman"/>
          <w:i/>
          <w:sz w:val="28"/>
          <w:szCs w:val="28"/>
          <w:lang w:val="en-US"/>
        </w:rPr>
        <w:t>r</w:t>
      </w:r>
      <w:r w:rsidR="00D917AE" w:rsidRPr="00CC22E4">
        <w:rPr>
          <w:rFonts w:ascii="Times New Roman" w:hAnsi="Times New Roman"/>
          <w:sz w:val="28"/>
          <w:szCs w:val="28"/>
        </w:rPr>
        <w:t xml:space="preserve"> расстояние от точки </w:t>
      </w:r>
      <w:r w:rsidR="00D917AE" w:rsidRPr="00CC22E4">
        <w:rPr>
          <w:rFonts w:ascii="Times New Roman" w:hAnsi="Times New Roman"/>
          <w:i/>
          <w:sz w:val="28"/>
          <w:szCs w:val="28"/>
          <w:lang w:val="en-US"/>
        </w:rPr>
        <w:t>P</w:t>
      </w:r>
      <w:r w:rsidR="00D917AE" w:rsidRPr="00CC22E4">
        <w:rPr>
          <w:rFonts w:ascii="Times New Roman" w:hAnsi="Times New Roman"/>
          <w:sz w:val="28"/>
          <w:szCs w:val="28"/>
        </w:rPr>
        <w:t xml:space="preserve"> до фокуса </w:t>
      </w:r>
      <w:r w:rsidR="00D917AE" w:rsidRPr="00CC22E4">
        <w:rPr>
          <w:rFonts w:ascii="Times New Roman" w:hAnsi="Times New Roman"/>
          <w:i/>
          <w:sz w:val="28"/>
          <w:szCs w:val="28"/>
          <w:lang w:val="en-US"/>
        </w:rPr>
        <w:t>F</w:t>
      </w:r>
      <w:r w:rsidR="00D917AE" w:rsidRPr="00CC22E4">
        <w:rPr>
          <w:rFonts w:ascii="Times New Roman" w:hAnsi="Times New Roman"/>
          <w:sz w:val="28"/>
          <w:szCs w:val="28"/>
        </w:rPr>
        <w:t xml:space="preserve">, а через </w:t>
      </w:r>
      <w:r w:rsidR="00D917AE" w:rsidRPr="00CC22E4">
        <w:rPr>
          <w:rFonts w:ascii="Times New Roman" w:hAnsi="Times New Roman"/>
          <w:i/>
          <w:sz w:val="28"/>
          <w:szCs w:val="28"/>
          <w:lang w:val="en-US"/>
        </w:rPr>
        <w:t>d</w:t>
      </w:r>
      <w:r w:rsidR="00D917AE" w:rsidRPr="00CC22E4">
        <w:rPr>
          <w:rFonts w:ascii="Times New Roman" w:hAnsi="Times New Roman"/>
          <w:sz w:val="28"/>
          <w:szCs w:val="28"/>
        </w:rPr>
        <w:t xml:space="preserve"> расстояние от точки </w:t>
      </w:r>
      <w:r w:rsidR="00D917AE" w:rsidRPr="00CC22E4">
        <w:rPr>
          <w:rFonts w:ascii="Times New Roman" w:hAnsi="Times New Roman"/>
          <w:i/>
          <w:sz w:val="28"/>
          <w:szCs w:val="28"/>
          <w:lang w:val="en-US"/>
        </w:rPr>
        <w:t>P</w:t>
      </w:r>
      <w:r w:rsidR="00D917AE" w:rsidRPr="00CC22E4">
        <w:rPr>
          <w:rFonts w:ascii="Times New Roman" w:hAnsi="Times New Roman"/>
          <w:sz w:val="28"/>
          <w:szCs w:val="28"/>
        </w:rPr>
        <w:t xml:space="preserve"> до директрисы. Точка </w:t>
      </w:r>
      <w:r w:rsidR="00D917AE" w:rsidRPr="00CC22E4">
        <w:rPr>
          <w:rFonts w:ascii="Times New Roman" w:hAnsi="Times New Roman"/>
          <w:i/>
          <w:sz w:val="28"/>
          <w:szCs w:val="28"/>
          <w:lang w:val="en-US"/>
        </w:rPr>
        <w:t>P</w:t>
      </w:r>
      <w:r w:rsidR="00D917AE" w:rsidRPr="00CC22E4">
        <w:rPr>
          <w:rFonts w:ascii="Times New Roman" w:hAnsi="Times New Roman"/>
          <w:sz w:val="28"/>
          <w:szCs w:val="28"/>
        </w:rPr>
        <w:t xml:space="preserve"> будет находиться на данной параболе тогда и только тогда, когда     </w:t>
      </w:r>
      <w:r w:rsidR="00D917AE" w:rsidRPr="00CC22E4">
        <w:rPr>
          <w:rFonts w:ascii="Times New Roman" w:hAnsi="Times New Roman"/>
          <w:i/>
          <w:sz w:val="28"/>
          <w:szCs w:val="28"/>
          <w:lang w:val="en-US"/>
        </w:rPr>
        <w:t>r</w:t>
      </w:r>
      <w:r w:rsidR="00D917AE" w:rsidRPr="00CC22E4">
        <w:rPr>
          <w:rFonts w:ascii="Times New Roman" w:hAnsi="Times New Roman"/>
          <w:i/>
          <w:sz w:val="28"/>
          <w:szCs w:val="28"/>
        </w:rPr>
        <w:t xml:space="preserve"> </w:t>
      </w:r>
      <w:r w:rsidR="00714986">
        <w:rPr>
          <w:rFonts w:ascii="Times New Roman" w:hAnsi="Times New Roman"/>
          <w:i/>
          <w:sz w:val="28"/>
          <w:szCs w:val="28"/>
        </w:rPr>
        <w:t>=</w:t>
      </w:r>
      <w:r w:rsidR="00D917AE" w:rsidRPr="00CC22E4">
        <w:rPr>
          <w:rFonts w:ascii="Times New Roman" w:hAnsi="Times New Roman"/>
          <w:i/>
          <w:sz w:val="28"/>
          <w:szCs w:val="28"/>
        </w:rPr>
        <w:t xml:space="preserve"> </w:t>
      </w:r>
      <w:r w:rsidR="009800B3" w:rsidRPr="00CC22E4">
        <w:rPr>
          <w:rFonts w:ascii="Times New Roman" w:hAnsi="Times New Roman"/>
          <w:i/>
          <w:sz w:val="28"/>
          <w:szCs w:val="28"/>
          <w:lang w:val="en-US"/>
        </w:rPr>
        <w:t>d</w:t>
      </w:r>
      <w:r w:rsidR="009800B3">
        <w:rPr>
          <w:rFonts w:ascii="Times New Roman" w:hAnsi="Times New Roman"/>
          <w:i/>
          <w:sz w:val="28"/>
          <w:szCs w:val="28"/>
        </w:rPr>
        <w:t xml:space="preserve"> </w:t>
      </w:r>
      <w:r w:rsidR="009800B3">
        <w:rPr>
          <w:rFonts w:ascii="Times New Roman" w:hAnsi="Times New Roman"/>
          <w:sz w:val="28"/>
          <w:szCs w:val="28"/>
        </w:rPr>
        <w:t>что</w:t>
      </w:r>
      <w:r w:rsidR="00D917AE" w:rsidRPr="009800B3">
        <w:rPr>
          <w:rFonts w:ascii="Times New Roman" w:hAnsi="Times New Roman"/>
          <w:sz w:val="28"/>
          <w:szCs w:val="28"/>
        </w:rPr>
        <w:t>, очевидно, эквивалентно равенству:</w:t>
      </w:r>
    </w:p>
    <w:p w:rsidR="00D917AE" w:rsidRPr="00CC22E4" w:rsidRDefault="00D917AE" w:rsidP="006A6726">
      <w:pPr>
        <w:widowControl/>
        <w:tabs>
          <w:tab w:val="center" w:pos="3060"/>
          <w:tab w:val="right" w:pos="6383"/>
          <w:tab w:val="right" w:pos="8222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tab/>
      </w:r>
      <w:r w:rsidR="006A6726" w:rsidRPr="006A6726">
        <w:rPr>
          <w:rFonts w:ascii="Times New Roman" w:hAnsi="Times New Roman"/>
          <w:position w:val="-34"/>
          <w:sz w:val="28"/>
          <w:szCs w:val="28"/>
        </w:rPr>
        <w:object w:dxaOrig="2740" w:dyaOrig="920">
          <v:shape id="_x0000_i1027" type="#_x0000_t75" style="width:137.25pt;height:46.5pt" o:ole="">
            <v:imagedata r:id="rId12" o:title=""/>
          </v:shape>
          <o:OLEObject Type="Embed" ProgID="Equation.DSMT4" ShapeID="_x0000_i1027" DrawAspect="Content" ObjectID="_1794589234" r:id="rId13"/>
        </w:object>
      </w:r>
      <w:r w:rsidRPr="00CC22E4">
        <w:rPr>
          <w:rFonts w:ascii="Times New Roman" w:hAnsi="Times New Roman"/>
          <w:sz w:val="28"/>
          <w:szCs w:val="28"/>
        </w:rPr>
        <w:tab/>
        <w:t>(3.5)</w:t>
      </w:r>
    </w:p>
    <w:p w:rsidR="00D917AE" w:rsidRPr="00CC22E4" w:rsidRDefault="00D917AE" w:rsidP="006A6726">
      <w:pPr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t xml:space="preserve">Очевидно, эта формула верна только при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x </w:t>
      </w:r>
      <w:r w:rsidRPr="00CC22E4">
        <w:rPr>
          <w:rFonts w:ascii="Times New Roman" w:hAnsi="Times New Roman"/>
          <w:sz w:val="28"/>
          <w:szCs w:val="28"/>
        </w:rPr>
        <w:sym w:font="Symbol" w:char="F0B3"/>
      </w:r>
      <w:r w:rsidRPr="00CC22E4">
        <w:rPr>
          <w:rFonts w:ascii="Times New Roman" w:hAnsi="Times New Roman"/>
          <w:sz w:val="28"/>
          <w:szCs w:val="28"/>
          <w:lang w:val="en-US"/>
        </w:rPr>
        <w:t> </w:t>
      </w:r>
      <w:r w:rsidRPr="00CC22E4">
        <w:rPr>
          <w:rFonts w:ascii="Times New Roman" w:hAnsi="Times New Roman"/>
          <w:sz w:val="28"/>
          <w:szCs w:val="28"/>
        </w:rPr>
        <w:t>0</w:t>
      </w:r>
      <w:r w:rsidRPr="00CC22E4">
        <w:rPr>
          <w:rFonts w:ascii="Times New Roman" w:hAnsi="Times New Roman"/>
          <w:i/>
          <w:sz w:val="28"/>
          <w:szCs w:val="28"/>
        </w:rPr>
        <w:t xml:space="preserve"> </w:t>
      </w:r>
      <w:r w:rsidRPr="00CC22E4">
        <w:rPr>
          <w:rFonts w:ascii="Times New Roman" w:hAnsi="Times New Roman"/>
          <w:sz w:val="28"/>
          <w:szCs w:val="28"/>
        </w:rPr>
        <w:t xml:space="preserve">(при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x </w:t>
      </w:r>
      <w:r w:rsidRPr="00CC22E4">
        <w:rPr>
          <w:rFonts w:ascii="Times New Roman" w:hAnsi="Times New Roman"/>
          <w:sz w:val="28"/>
          <w:szCs w:val="28"/>
        </w:rPr>
        <w:t>&lt;</w:t>
      </w:r>
      <w:r w:rsidRPr="00CC22E4">
        <w:rPr>
          <w:rFonts w:ascii="Times New Roman" w:hAnsi="Times New Roman"/>
          <w:sz w:val="28"/>
          <w:szCs w:val="28"/>
          <w:lang w:val="en-US"/>
        </w:rPr>
        <w:t> </w:t>
      </w:r>
      <w:r w:rsidRPr="00CC22E4">
        <w:rPr>
          <w:rFonts w:ascii="Times New Roman" w:hAnsi="Times New Roman"/>
          <w:sz w:val="28"/>
          <w:szCs w:val="28"/>
        </w:rPr>
        <w:fldChar w:fldCharType="begin"/>
      </w:r>
      <w:r w:rsidRPr="00CC22E4">
        <w:rPr>
          <w:rFonts w:ascii="Times New Roman" w:hAnsi="Times New Roman"/>
          <w:sz w:val="28"/>
          <w:szCs w:val="28"/>
        </w:rPr>
        <w:instrText xml:space="preserve"> &gt; </w:instrText>
      </w:r>
      <w:r w:rsidRPr="00CC22E4">
        <w:rPr>
          <w:rFonts w:ascii="Times New Roman" w:hAnsi="Times New Roman"/>
          <w:sz w:val="28"/>
          <w:szCs w:val="28"/>
        </w:rPr>
        <w:fldChar w:fldCharType="end"/>
      </w:r>
      <w:r w:rsidRPr="00CC22E4">
        <w:rPr>
          <w:rFonts w:ascii="Times New Roman" w:hAnsi="Times New Roman"/>
          <w:sz w:val="28"/>
          <w:szCs w:val="28"/>
        </w:rPr>
        <w:t xml:space="preserve">0, как легко видеть, всегда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r </w:t>
      </w:r>
      <w:r w:rsidRPr="00CC22E4">
        <w:rPr>
          <w:rFonts w:ascii="Times New Roman" w:hAnsi="Times New Roman"/>
          <w:sz w:val="28"/>
          <w:szCs w:val="28"/>
        </w:rPr>
        <w:t>&gt;</w:t>
      </w:r>
      <w:r w:rsidRPr="00CC22E4">
        <w:rPr>
          <w:rFonts w:ascii="Times New Roman" w:hAnsi="Times New Roman"/>
          <w:sz w:val="28"/>
          <w:szCs w:val="28"/>
          <w:lang w:val="en-US"/>
        </w:rPr>
        <w:t> 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CC22E4">
        <w:rPr>
          <w:rFonts w:ascii="Times New Roman" w:hAnsi="Times New Roman"/>
          <w:sz w:val="28"/>
          <w:szCs w:val="28"/>
        </w:rPr>
        <w:t>).</w:t>
      </w:r>
    </w:p>
    <w:p w:rsidR="00714986" w:rsidRDefault="00D917AE" w:rsidP="006A6726">
      <w:pPr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t xml:space="preserve">Уравнение (3.5) и есть уравнение заданной параболы в нашей специальной системе координат. Запишем это уравнение в более простом виде. Возводя обе части (3.5) в квадрат </w:t>
      </w:r>
    </w:p>
    <w:p w:rsidR="00714986" w:rsidRDefault="006A6726" w:rsidP="006A6726">
      <w:pPr>
        <w:widowControl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A6726">
        <w:rPr>
          <w:rFonts w:ascii="Times New Roman" w:hAnsi="Times New Roman"/>
          <w:position w:val="-32"/>
          <w:sz w:val="28"/>
          <w:szCs w:val="28"/>
        </w:rPr>
        <w:object w:dxaOrig="2900" w:dyaOrig="840">
          <v:shape id="_x0000_i1028" type="#_x0000_t75" style="width:144.75pt;height:42pt" o:ole="">
            <v:imagedata r:id="rId14" o:title=""/>
          </v:shape>
          <o:OLEObject Type="Embed" ProgID="Equation.DSMT4" ShapeID="_x0000_i1028" DrawAspect="Content" ObjectID="_1794589235" r:id="rId15"/>
        </w:object>
      </w:r>
    </w:p>
    <w:p w:rsidR="00714986" w:rsidRDefault="006A6726" w:rsidP="006A6726">
      <w:pPr>
        <w:widowControl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раскрывая скобок</w:t>
      </w:r>
      <w:r w:rsidR="00714986">
        <w:rPr>
          <w:rFonts w:ascii="Times New Roman" w:hAnsi="Times New Roman"/>
          <w:sz w:val="28"/>
          <w:szCs w:val="28"/>
        </w:rPr>
        <w:t xml:space="preserve"> </w:t>
      </w:r>
    </w:p>
    <w:p w:rsidR="00714986" w:rsidRDefault="006A6726" w:rsidP="006A6726">
      <w:pPr>
        <w:widowControl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A6726">
        <w:rPr>
          <w:rFonts w:ascii="Times New Roman" w:hAnsi="Times New Roman"/>
          <w:position w:val="-26"/>
          <w:sz w:val="28"/>
          <w:szCs w:val="28"/>
        </w:rPr>
        <w:object w:dxaOrig="3739" w:dyaOrig="740">
          <v:shape id="_x0000_i1029" type="#_x0000_t75" style="width:186.75pt;height:37.5pt" o:ole="">
            <v:imagedata r:id="rId16" o:title=""/>
          </v:shape>
          <o:OLEObject Type="Embed" ProgID="Equation.DSMT4" ShapeID="_x0000_i1029" DrawAspect="Content" ObjectID="_1794589236" r:id="rId17"/>
        </w:object>
      </w:r>
    </w:p>
    <w:p w:rsidR="00D917AE" w:rsidRPr="00CC22E4" w:rsidRDefault="00D917AE" w:rsidP="006A6726">
      <w:pPr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t>и приводя подобные члены, получаем</w:t>
      </w:r>
    </w:p>
    <w:p w:rsidR="00D917AE" w:rsidRPr="00CC22E4" w:rsidRDefault="00D917AE" w:rsidP="006A6726">
      <w:pPr>
        <w:widowControl/>
        <w:tabs>
          <w:tab w:val="center" w:pos="3060"/>
          <w:tab w:val="right" w:pos="6411"/>
          <w:tab w:val="right" w:pos="8222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tab/>
      </w:r>
      <w:r w:rsidR="006A6726" w:rsidRPr="006A6726">
        <w:rPr>
          <w:rFonts w:ascii="Times New Roman" w:hAnsi="Times New Roman"/>
          <w:position w:val="-12"/>
          <w:sz w:val="28"/>
          <w:szCs w:val="28"/>
          <w:lang w:val="en-US"/>
        </w:rPr>
        <w:object w:dxaOrig="1140" w:dyaOrig="420">
          <v:shape id="_x0000_i1030" type="#_x0000_t75" style="width:57pt;height:18pt" o:ole="">
            <v:imagedata r:id="rId18" o:title="" croptop="7825f"/>
          </v:shape>
          <o:OLEObject Type="Embed" ProgID="Equation.DSMT4" ShapeID="_x0000_i1030" DrawAspect="Content" ObjectID="_1794589237" r:id="rId19"/>
        </w:object>
      </w:r>
      <w:r w:rsidRPr="00CC22E4">
        <w:rPr>
          <w:rFonts w:ascii="Times New Roman" w:hAnsi="Times New Roman"/>
          <w:sz w:val="28"/>
          <w:szCs w:val="28"/>
        </w:rPr>
        <w:tab/>
        <w:t>(3.6)</w:t>
      </w:r>
    </w:p>
    <w:p w:rsidR="00801B14" w:rsidRDefault="004F0B80" w:rsidP="00801B14">
      <w:pPr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Значит мы доказали, что точки параболы лежат на кривой определяемый уравнением (3.6). Теперь </w:t>
      </w:r>
      <w:r w:rsidRPr="00CC22E4">
        <w:rPr>
          <w:rFonts w:ascii="Times New Roman" w:hAnsi="Times New Roman"/>
          <w:sz w:val="28"/>
          <w:szCs w:val="28"/>
        </w:rPr>
        <w:t>покажем</w:t>
      </w:r>
      <w:r w:rsidR="00D917AE" w:rsidRPr="00CC22E4">
        <w:rPr>
          <w:rFonts w:ascii="Times New Roman" w:hAnsi="Times New Roman"/>
          <w:sz w:val="28"/>
          <w:szCs w:val="28"/>
        </w:rPr>
        <w:t xml:space="preserve">, что </w:t>
      </w:r>
      <w:r w:rsidR="00946F04">
        <w:rPr>
          <w:rFonts w:ascii="Times New Roman" w:hAnsi="Times New Roman"/>
          <w:sz w:val="28"/>
          <w:szCs w:val="28"/>
        </w:rPr>
        <w:t xml:space="preserve">всякая точка с координатами удовлетворяющие </w:t>
      </w:r>
      <w:r w:rsidR="00D917AE" w:rsidRPr="00CC22E4">
        <w:rPr>
          <w:rFonts w:ascii="Times New Roman" w:hAnsi="Times New Roman"/>
          <w:sz w:val="28"/>
          <w:szCs w:val="28"/>
        </w:rPr>
        <w:t xml:space="preserve">уравнение (3.6) есть </w:t>
      </w:r>
      <w:r w:rsidR="00946F04">
        <w:rPr>
          <w:rFonts w:ascii="Times New Roman" w:hAnsi="Times New Roman"/>
          <w:sz w:val="28"/>
          <w:szCs w:val="28"/>
        </w:rPr>
        <w:t>точка</w:t>
      </w:r>
      <w:r w:rsidR="00D917AE" w:rsidRPr="00CC22E4">
        <w:rPr>
          <w:rFonts w:ascii="Times New Roman" w:hAnsi="Times New Roman"/>
          <w:sz w:val="28"/>
          <w:szCs w:val="28"/>
        </w:rPr>
        <w:t xml:space="preserve"> нашей параболы. </w:t>
      </w:r>
      <w:r w:rsidR="00D273DF">
        <w:rPr>
          <w:rFonts w:ascii="Times New Roman" w:hAnsi="Times New Roman"/>
          <w:sz w:val="28"/>
          <w:szCs w:val="28"/>
        </w:rPr>
        <w:t>Иными словами,</w:t>
      </w:r>
      <w:r w:rsidR="00946F04">
        <w:rPr>
          <w:rFonts w:ascii="Times New Roman" w:hAnsi="Times New Roman"/>
          <w:sz w:val="28"/>
          <w:szCs w:val="28"/>
        </w:rPr>
        <w:t xml:space="preserve"> мы должны доказать, что не</w:t>
      </w:r>
      <w:r w:rsidR="008559D6">
        <w:rPr>
          <w:rFonts w:ascii="Times New Roman" w:hAnsi="Times New Roman"/>
          <w:sz w:val="28"/>
          <w:szCs w:val="28"/>
        </w:rPr>
        <w:t xml:space="preserve"> существуют </w:t>
      </w:r>
      <w:r w:rsidR="00D273DF">
        <w:rPr>
          <w:rFonts w:ascii="Times New Roman" w:hAnsi="Times New Roman"/>
          <w:sz w:val="28"/>
          <w:szCs w:val="28"/>
        </w:rPr>
        <w:t>точки координаты, которых удовлетворяющие уравнению</w:t>
      </w:r>
      <w:r w:rsidR="00946F04">
        <w:rPr>
          <w:rFonts w:ascii="Times New Roman" w:hAnsi="Times New Roman"/>
          <w:sz w:val="28"/>
          <w:szCs w:val="28"/>
        </w:rPr>
        <w:t xml:space="preserve"> </w:t>
      </w:r>
      <w:r w:rsidR="00D273DF" w:rsidRPr="00CC22E4">
        <w:rPr>
          <w:rFonts w:ascii="Times New Roman" w:hAnsi="Times New Roman"/>
          <w:sz w:val="28"/>
          <w:szCs w:val="28"/>
        </w:rPr>
        <w:t xml:space="preserve">(3.6) </w:t>
      </w:r>
      <w:r w:rsidR="00D273DF">
        <w:rPr>
          <w:rFonts w:ascii="Times New Roman" w:hAnsi="Times New Roman"/>
          <w:sz w:val="28"/>
          <w:szCs w:val="28"/>
        </w:rPr>
        <w:t xml:space="preserve">не лежащие на параболе. </w:t>
      </w:r>
      <w:r w:rsidR="00D917AE" w:rsidRPr="00CC22E4">
        <w:rPr>
          <w:rFonts w:ascii="Times New Roman" w:hAnsi="Times New Roman"/>
          <w:sz w:val="28"/>
          <w:szCs w:val="28"/>
        </w:rPr>
        <w:t xml:space="preserve">Для этого достаточно показать, что (3.6) эквивалентно (3.5). Пока доказано только, что любая точка </w:t>
      </w:r>
      <w:r w:rsidR="006A6726" w:rsidRPr="006A6726">
        <w:rPr>
          <w:rFonts w:ascii="Times New Roman" w:hAnsi="Times New Roman"/>
          <w:position w:val="-12"/>
          <w:sz w:val="28"/>
          <w:szCs w:val="28"/>
        </w:rPr>
        <w:object w:dxaOrig="920" w:dyaOrig="360">
          <v:shape id="_x0000_i1031" type="#_x0000_t75" style="width:46.5pt;height:16.5pt" o:ole="">
            <v:imagedata r:id="rId20" o:title="" croptop="7433f"/>
          </v:shape>
          <o:OLEObject Type="Embed" ProgID="Equation.DSMT4" ShapeID="_x0000_i1031" DrawAspect="Content" ObjectID="_1794589238" r:id="rId21"/>
        </w:object>
      </w:r>
      <w:r w:rsidR="00D917AE" w:rsidRPr="00CC22E4">
        <w:rPr>
          <w:rFonts w:ascii="Times New Roman" w:hAnsi="Times New Roman"/>
          <w:sz w:val="28"/>
          <w:szCs w:val="28"/>
        </w:rPr>
        <w:t xml:space="preserve"> удовлетворяющая (3.5), удовлетворяет и (3.6). Остается показать, что любая точка</w:t>
      </w:r>
      <w:r w:rsidR="00D917AE" w:rsidRPr="00CC22E4">
        <w:rPr>
          <w:rFonts w:ascii="Times New Roman" w:hAnsi="Times New Roman"/>
          <w:i/>
          <w:sz w:val="28"/>
          <w:szCs w:val="28"/>
        </w:rPr>
        <w:t xml:space="preserve"> </w:t>
      </w:r>
      <w:r w:rsidRPr="004F0B80">
        <w:rPr>
          <w:rFonts w:ascii="Times New Roman" w:hAnsi="Times New Roman"/>
          <w:position w:val="-12"/>
          <w:sz w:val="28"/>
          <w:szCs w:val="28"/>
        </w:rPr>
        <w:object w:dxaOrig="920" w:dyaOrig="360">
          <v:shape id="_x0000_i1032" type="#_x0000_t75" style="width:46.5pt;height:16.5pt" o:ole="">
            <v:imagedata r:id="rId22" o:title="" croptop="7433f"/>
          </v:shape>
          <o:OLEObject Type="Embed" ProgID="Equation.DSMT4" ShapeID="_x0000_i1032" DrawAspect="Content" ObjectID="_1794589239" r:id="rId23"/>
        </w:object>
      </w:r>
      <w:r w:rsidR="00D917AE" w:rsidRPr="00CC22E4">
        <w:rPr>
          <w:rFonts w:ascii="Times New Roman" w:hAnsi="Times New Roman"/>
          <w:sz w:val="28"/>
          <w:szCs w:val="28"/>
        </w:rPr>
        <w:t>, удовлетворяющая (3.6), удовлетворяет и (3.5). Очевидно, если точка (</w:t>
      </w:r>
      <w:r w:rsidR="00D917AE" w:rsidRPr="00CC22E4">
        <w:rPr>
          <w:rFonts w:ascii="Times New Roman" w:hAnsi="Times New Roman"/>
          <w:i/>
          <w:sz w:val="28"/>
          <w:szCs w:val="28"/>
          <w:lang w:val="en-US"/>
        </w:rPr>
        <w:t>x</w:t>
      </w:r>
      <w:r w:rsidR="00D917AE" w:rsidRPr="00CC22E4">
        <w:rPr>
          <w:rFonts w:ascii="Times New Roman" w:hAnsi="Times New Roman"/>
          <w:sz w:val="28"/>
          <w:szCs w:val="28"/>
        </w:rPr>
        <w:t>,</w:t>
      </w:r>
      <w:r w:rsidR="00D917AE" w:rsidRPr="00CC22E4">
        <w:rPr>
          <w:rFonts w:ascii="Times New Roman" w:hAnsi="Times New Roman"/>
          <w:sz w:val="28"/>
          <w:szCs w:val="28"/>
          <w:lang w:val="en-US"/>
        </w:rPr>
        <w:t> </w:t>
      </w:r>
      <w:r w:rsidR="00D917AE" w:rsidRPr="00CC22E4">
        <w:rPr>
          <w:rFonts w:ascii="Times New Roman" w:hAnsi="Times New Roman"/>
          <w:i/>
          <w:sz w:val="28"/>
          <w:szCs w:val="28"/>
          <w:lang w:val="en-US"/>
        </w:rPr>
        <w:t>y</w:t>
      </w:r>
      <w:r w:rsidR="00D917AE" w:rsidRPr="00CC22E4">
        <w:rPr>
          <w:rFonts w:ascii="Times New Roman" w:hAnsi="Times New Roman"/>
          <w:sz w:val="28"/>
          <w:szCs w:val="28"/>
        </w:rPr>
        <w:t xml:space="preserve">) удовлетворяет (3.6), то </w:t>
      </w:r>
      <w:r w:rsidR="00D917AE" w:rsidRPr="00CC22E4">
        <w:rPr>
          <w:rFonts w:ascii="Times New Roman" w:hAnsi="Times New Roman"/>
          <w:i/>
          <w:sz w:val="28"/>
          <w:szCs w:val="28"/>
          <w:lang w:val="en-US"/>
        </w:rPr>
        <w:t>x</w:t>
      </w:r>
      <w:r w:rsidR="00D917AE" w:rsidRPr="00CC22E4">
        <w:rPr>
          <w:rFonts w:ascii="Times New Roman" w:hAnsi="Times New Roman"/>
          <w:sz w:val="28"/>
          <w:szCs w:val="28"/>
          <w:lang w:val="en-US"/>
        </w:rPr>
        <w:t> </w:t>
      </w:r>
      <w:r w:rsidR="00D917AE" w:rsidRPr="00CC22E4">
        <w:rPr>
          <w:rFonts w:ascii="Times New Roman" w:hAnsi="Times New Roman"/>
          <w:sz w:val="28"/>
          <w:szCs w:val="28"/>
          <w:lang w:val="en-US"/>
        </w:rPr>
        <w:sym w:font="Symbol" w:char="F0B3"/>
      </w:r>
      <w:r w:rsidR="00D917AE" w:rsidRPr="00CC22E4">
        <w:rPr>
          <w:rFonts w:ascii="Times New Roman" w:hAnsi="Times New Roman"/>
          <w:sz w:val="28"/>
          <w:szCs w:val="28"/>
          <w:lang w:val="en-US"/>
        </w:rPr>
        <w:t> </w:t>
      </w:r>
      <w:r w:rsidR="00D917AE" w:rsidRPr="00CC22E4">
        <w:rPr>
          <w:rFonts w:ascii="Times New Roman" w:hAnsi="Times New Roman"/>
          <w:sz w:val="28"/>
          <w:szCs w:val="28"/>
        </w:rPr>
        <w:t xml:space="preserve">0. </w:t>
      </w:r>
      <w:r w:rsidR="00783883">
        <w:rPr>
          <w:rFonts w:ascii="Times New Roman" w:hAnsi="Times New Roman"/>
          <w:sz w:val="28"/>
          <w:szCs w:val="28"/>
        </w:rPr>
        <w:t xml:space="preserve">Следовательно, </w:t>
      </w:r>
      <w:r w:rsidR="00783883" w:rsidRPr="00783883">
        <w:rPr>
          <w:rFonts w:ascii="Times New Roman" w:hAnsi="Times New Roman"/>
          <w:position w:val="-26"/>
          <w:sz w:val="28"/>
          <w:szCs w:val="28"/>
        </w:rPr>
        <w:object w:dxaOrig="1140" w:dyaOrig="700">
          <v:shape id="_x0000_i1033" type="#_x0000_t75" style="width:57pt;height:33pt" o:ole="">
            <v:imagedata r:id="rId24" o:title="" croptop="3424f"/>
          </v:shape>
          <o:OLEObject Type="Embed" ProgID="Equation.DSMT4" ShapeID="_x0000_i1033" DrawAspect="Content" ObjectID="_1794589240" r:id="rId25"/>
        </w:object>
      </w:r>
      <w:r w:rsidR="00783883">
        <w:rPr>
          <w:rFonts w:ascii="Times New Roman" w:hAnsi="Times New Roman"/>
          <w:sz w:val="28"/>
          <w:szCs w:val="28"/>
        </w:rPr>
        <w:t xml:space="preserve">. </w:t>
      </w:r>
      <w:r w:rsidR="00D917AE" w:rsidRPr="00CC22E4">
        <w:rPr>
          <w:rFonts w:ascii="Times New Roman" w:hAnsi="Times New Roman"/>
          <w:sz w:val="28"/>
          <w:szCs w:val="28"/>
        </w:rPr>
        <w:t xml:space="preserve">Подставляя из (3.6) </w:t>
      </w:r>
      <w:r w:rsidRPr="004F0B80">
        <w:rPr>
          <w:rFonts w:ascii="Times New Roman" w:hAnsi="Times New Roman"/>
          <w:position w:val="-12"/>
          <w:sz w:val="28"/>
          <w:szCs w:val="28"/>
        </w:rPr>
        <w:object w:dxaOrig="320" w:dyaOrig="420">
          <v:shape id="_x0000_i1034" type="#_x0000_t75" style="width:15.75pt;height:18.75pt" o:ole="">
            <v:imagedata r:id="rId26" o:title="" croptop="5869f"/>
          </v:shape>
          <o:OLEObject Type="Embed" ProgID="Equation.DSMT4" ShapeID="_x0000_i1034" DrawAspect="Content" ObjectID="_1794589241" r:id="rId27"/>
        </w:object>
      </w:r>
      <w:r w:rsidR="00D917AE" w:rsidRPr="00CC22E4">
        <w:rPr>
          <w:rFonts w:ascii="Times New Roman" w:hAnsi="Times New Roman"/>
          <w:sz w:val="28"/>
          <w:szCs w:val="28"/>
        </w:rPr>
        <w:t xml:space="preserve"> в выражение </w:t>
      </w:r>
    </w:p>
    <w:p w:rsidR="00801B14" w:rsidRDefault="004F0B80" w:rsidP="00801B14">
      <w:pPr>
        <w:widowControl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F0B80">
        <w:rPr>
          <w:rFonts w:ascii="Times New Roman" w:hAnsi="Times New Roman"/>
          <w:position w:val="-34"/>
          <w:sz w:val="28"/>
          <w:szCs w:val="28"/>
        </w:rPr>
        <w:object w:dxaOrig="2260" w:dyaOrig="920">
          <v:shape id="_x0000_i1035" type="#_x0000_t75" style="width:113.25pt;height:43.5pt" o:ole="">
            <v:imagedata r:id="rId28" o:title="" croptop="3424f"/>
          </v:shape>
          <o:OLEObject Type="Embed" ProgID="Equation.DSMT4" ShapeID="_x0000_i1035" DrawAspect="Content" ObjectID="_1794589242" r:id="rId29"/>
        </w:object>
      </w:r>
    </w:p>
    <w:p w:rsidR="00801B14" w:rsidRDefault="00D917AE" w:rsidP="00801B14">
      <w:pPr>
        <w:widowControl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t>получаем</w:t>
      </w:r>
    </w:p>
    <w:p w:rsidR="00801B14" w:rsidRDefault="00783883" w:rsidP="00801B14">
      <w:pPr>
        <w:widowControl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F0B80">
        <w:rPr>
          <w:rFonts w:ascii="Times New Roman" w:hAnsi="Times New Roman"/>
          <w:position w:val="-34"/>
          <w:sz w:val="28"/>
          <w:szCs w:val="28"/>
        </w:rPr>
        <w:object w:dxaOrig="5820" w:dyaOrig="920">
          <v:shape id="_x0000_i1036" type="#_x0000_t75" style="width:291pt;height:43.5pt" o:ole="">
            <v:imagedata r:id="rId30" o:title="" croptop="3424f"/>
          </v:shape>
          <o:OLEObject Type="Embed" ProgID="Equation.DSMT4" ShapeID="_x0000_i1036" DrawAspect="Content" ObjectID="_1794589243" r:id="rId31"/>
        </w:object>
      </w:r>
      <w:r w:rsidR="00D917AE" w:rsidRPr="00CC22E4">
        <w:rPr>
          <w:rFonts w:ascii="Times New Roman" w:hAnsi="Times New Roman"/>
          <w:sz w:val="28"/>
          <w:szCs w:val="28"/>
        </w:rPr>
        <w:t>,</w:t>
      </w:r>
    </w:p>
    <w:p w:rsidR="00F112C1" w:rsidRPr="00F112C1" w:rsidRDefault="00D917AE" w:rsidP="00A844D2">
      <w:pPr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t xml:space="preserve">так как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C22E4">
        <w:rPr>
          <w:rFonts w:ascii="Times New Roman" w:hAnsi="Times New Roman"/>
          <w:sz w:val="28"/>
          <w:szCs w:val="28"/>
        </w:rPr>
        <w:t> </w:t>
      </w:r>
      <w:r w:rsidRPr="00CC22E4">
        <w:rPr>
          <w:rFonts w:ascii="Times New Roman" w:hAnsi="Times New Roman"/>
          <w:sz w:val="28"/>
          <w:szCs w:val="28"/>
        </w:rPr>
        <w:sym w:font="Symbol" w:char="F0B3"/>
      </w:r>
      <w:r w:rsidRPr="00CC22E4">
        <w:rPr>
          <w:rFonts w:ascii="Times New Roman" w:hAnsi="Times New Roman"/>
          <w:sz w:val="28"/>
          <w:szCs w:val="28"/>
        </w:rPr>
        <w:t xml:space="preserve"> 0, что, очевидно, равно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CC22E4">
        <w:rPr>
          <w:rFonts w:ascii="Times New Roman" w:hAnsi="Times New Roman"/>
          <w:sz w:val="28"/>
          <w:szCs w:val="28"/>
        </w:rPr>
        <w:t xml:space="preserve">. Таким образом, рассматриваемая точка лежит на параболе. Уравнение (3.6) называется каноническим уравнением параболы, а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p</w:t>
      </w:r>
      <w:r w:rsidRPr="00CC22E4">
        <w:rPr>
          <w:rFonts w:ascii="Times New Roman" w:hAnsi="Times New Roman"/>
          <w:sz w:val="28"/>
          <w:szCs w:val="28"/>
        </w:rPr>
        <w:t>-параметром параболы.</w:t>
      </w:r>
      <w:r w:rsidR="00A844D2" w:rsidRPr="00A844D2">
        <w:rPr>
          <w:rFonts w:ascii="Times New Roman" w:hAnsi="Times New Roman"/>
          <w:sz w:val="28"/>
          <w:szCs w:val="28"/>
        </w:rPr>
        <w:t xml:space="preserve"> </w:t>
      </w:r>
    </w:p>
    <w:p w:rsidR="00424211" w:rsidRPr="0009183E" w:rsidRDefault="00424211" w:rsidP="00380035">
      <w:pPr>
        <w:widowControl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09183E">
        <w:rPr>
          <w:rFonts w:ascii="Times New Roman" w:hAnsi="Times New Roman"/>
          <w:b/>
          <w:sz w:val="28"/>
          <w:szCs w:val="28"/>
        </w:rPr>
        <w:t>2. Свойства параболы</w:t>
      </w:r>
    </w:p>
    <w:p w:rsidR="00424211" w:rsidRPr="00CC22E4" w:rsidRDefault="00424211" w:rsidP="00380035">
      <w:pPr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t>Из уравнения (3.6) получим следующие свойства параболы.</w:t>
      </w:r>
    </w:p>
    <w:p w:rsidR="00424211" w:rsidRPr="00CC22E4" w:rsidRDefault="00424211" w:rsidP="00380035">
      <w:pPr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t>1. Парабола имеет ось симметрии (ось параболы). Осью симметрии, очевидно, является ось 0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C22E4">
        <w:rPr>
          <w:rFonts w:ascii="Times New Roman" w:hAnsi="Times New Roman"/>
          <w:sz w:val="28"/>
          <w:szCs w:val="28"/>
        </w:rPr>
        <w:t>. Точка пересечения параболы с осью называется вершиной параболы. Вершиной параболы (3.6) является начало координат.</w:t>
      </w:r>
    </w:p>
    <w:p w:rsidR="00424211" w:rsidRPr="00CC22E4" w:rsidRDefault="00424211" w:rsidP="00380035">
      <w:pPr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t>2. Вся парабола расположена в правой полуплоскости плоскости 0</w:t>
      </w:r>
      <w:proofErr w:type="spellStart"/>
      <w:r w:rsidRPr="00CC22E4">
        <w:rPr>
          <w:rFonts w:ascii="Times New Roman" w:hAnsi="Times New Roman"/>
          <w:i/>
          <w:sz w:val="28"/>
          <w:szCs w:val="28"/>
          <w:lang w:val="en-US"/>
        </w:rPr>
        <w:t>xy</w:t>
      </w:r>
      <w:proofErr w:type="spellEnd"/>
      <w:r w:rsidRPr="00CC22E4">
        <w:rPr>
          <w:rFonts w:ascii="Times New Roman" w:hAnsi="Times New Roman"/>
          <w:sz w:val="28"/>
          <w:szCs w:val="28"/>
        </w:rPr>
        <w:t xml:space="preserve">. Так как </w:t>
      </w:r>
      <w:r w:rsidR="000E2787" w:rsidRPr="00CC22E4">
        <w:rPr>
          <w:rFonts w:ascii="Times New Roman" w:hAnsi="Times New Roman"/>
          <w:i/>
          <w:sz w:val="28"/>
          <w:szCs w:val="28"/>
          <w:lang w:val="en-US"/>
        </w:rPr>
        <w:t>p</w:t>
      </w:r>
      <w:r w:rsidR="000E2787" w:rsidRPr="00CC22E4">
        <w:rPr>
          <w:rFonts w:ascii="Times New Roman" w:hAnsi="Times New Roman"/>
          <w:sz w:val="28"/>
          <w:szCs w:val="28"/>
        </w:rPr>
        <w:t>&gt;</w:t>
      </w:r>
      <w:r w:rsidRPr="00CC22E4">
        <w:rPr>
          <w:rFonts w:ascii="Times New Roman" w:hAnsi="Times New Roman"/>
          <w:sz w:val="28"/>
          <w:szCs w:val="28"/>
          <w:lang w:val="en-US"/>
        </w:rPr>
        <w:t> </w:t>
      </w:r>
      <w:r w:rsidRPr="00CC22E4">
        <w:rPr>
          <w:rFonts w:ascii="Times New Roman" w:hAnsi="Times New Roman"/>
          <w:sz w:val="28"/>
          <w:szCs w:val="28"/>
        </w:rPr>
        <w:t>0, то это свойство немедленно следует из (3.6).</w:t>
      </w:r>
    </w:p>
    <w:p w:rsidR="00424211" w:rsidRPr="00CC22E4" w:rsidRDefault="00424211" w:rsidP="00380035">
      <w:pPr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t xml:space="preserve">Из свойств параболы и формулы (3.6) нетрудно представить себе, как будет выглядеть график параболы (рис. </w:t>
      </w:r>
      <w:r w:rsidR="00DF5569">
        <w:rPr>
          <w:rFonts w:ascii="Times New Roman" w:hAnsi="Times New Roman"/>
          <w:sz w:val="28"/>
          <w:szCs w:val="28"/>
        </w:rPr>
        <w:t>2</w:t>
      </w:r>
      <w:r w:rsidRPr="00CC22E4">
        <w:rPr>
          <w:rFonts w:ascii="Times New Roman" w:hAnsi="Times New Roman"/>
          <w:sz w:val="28"/>
          <w:szCs w:val="28"/>
        </w:rPr>
        <w:t>).</w:t>
      </w:r>
    </w:p>
    <w:p w:rsidR="0009183E" w:rsidRDefault="00424211" w:rsidP="0009183E">
      <w:pPr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  <w:u w:val="single"/>
        </w:rPr>
        <w:t>Замечание 3.6.</w:t>
      </w:r>
      <w:r w:rsidRPr="00CC22E4">
        <w:rPr>
          <w:rFonts w:ascii="Times New Roman" w:hAnsi="Times New Roman"/>
          <w:sz w:val="28"/>
          <w:szCs w:val="28"/>
        </w:rPr>
        <w:t xml:space="preserve"> Уравнение </w:t>
      </w:r>
      <w:r w:rsidR="00275496" w:rsidRPr="00275496">
        <w:rPr>
          <w:rFonts w:ascii="Times New Roman" w:hAnsi="Times New Roman"/>
          <w:position w:val="-12"/>
          <w:sz w:val="28"/>
          <w:szCs w:val="28"/>
        </w:rPr>
        <w:object w:dxaOrig="1240" w:dyaOrig="420">
          <v:shape id="_x0000_i1037" type="#_x0000_t75" style="width:62.25pt;height:18pt" o:ole="">
            <v:imagedata r:id="rId32" o:title="" croptop="7825f"/>
          </v:shape>
          <o:OLEObject Type="Embed" ProgID="Equation.DSMT4" ShapeID="_x0000_i1037" DrawAspect="Content" ObjectID="_1794589244" r:id="rId33"/>
        </w:object>
      </w:r>
      <w:r w:rsidRPr="00CC22E4">
        <w:rPr>
          <w:rFonts w:ascii="Times New Roman" w:hAnsi="Times New Roman"/>
          <w:sz w:val="28"/>
          <w:szCs w:val="28"/>
        </w:rPr>
        <w:t xml:space="preserve"> (при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p </w:t>
      </w:r>
      <w:r w:rsidRPr="00CC22E4">
        <w:rPr>
          <w:rFonts w:ascii="Times New Roman" w:hAnsi="Times New Roman"/>
          <w:sz w:val="28"/>
          <w:szCs w:val="28"/>
        </w:rPr>
        <w:t>&gt;</w:t>
      </w:r>
      <w:r w:rsidRPr="00CC22E4">
        <w:rPr>
          <w:rFonts w:ascii="Times New Roman" w:hAnsi="Times New Roman"/>
          <w:sz w:val="28"/>
          <w:szCs w:val="28"/>
          <w:lang w:val="en-US"/>
        </w:rPr>
        <w:t> </w:t>
      </w:r>
      <w:r w:rsidRPr="00CC22E4">
        <w:rPr>
          <w:rFonts w:ascii="Times New Roman" w:hAnsi="Times New Roman"/>
          <w:sz w:val="28"/>
          <w:szCs w:val="28"/>
        </w:rPr>
        <w:t>0) также определяет параболу, ось которой совмещена с осью 0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C22E4">
        <w:rPr>
          <w:rFonts w:ascii="Times New Roman" w:hAnsi="Times New Roman"/>
          <w:sz w:val="28"/>
          <w:szCs w:val="28"/>
        </w:rPr>
        <w:t>, вершина – с началом координат, но которая рас</w:t>
      </w:r>
      <w:r w:rsidRPr="00CC22E4">
        <w:rPr>
          <w:rFonts w:ascii="Times New Roman" w:hAnsi="Times New Roman"/>
          <w:sz w:val="28"/>
          <w:szCs w:val="28"/>
        </w:rPr>
        <w:softHyphen/>
        <w:t>по</w:t>
      </w:r>
      <w:r w:rsidRPr="00CC22E4">
        <w:rPr>
          <w:rFonts w:ascii="Times New Roman" w:hAnsi="Times New Roman"/>
          <w:sz w:val="28"/>
          <w:szCs w:val="28"/>
        </w:rPr>
        <w:softHyphen/>
        <w:t>ложе</w:t>
      </w:r>
      <w:r w:rsidRPr="00CC22E4">
        <w:rPr>
          <w:rFonts w:ascii="Times New Roman" w:hAnsi="Times New Roman"/>
          <w:sz w:val="28"/>
          <w:szCs w:val="28"/>
        </w:rPr>
        <w:softHyphen/>
        <w:t>на в левой полуплоскости.</w:t>
      </w:r>
    </w:p>
    <w:p w:rsidR="004544B2" w:rsidRPr="004544B2" w:rsidRDefault="004544B2" w:rsidP="0009183E">
      <w:pPr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4B2">
        <w:rPr>
          <w:rFonts w:ascii="Times New Roman" w:eastAsiaTheme="minorHAnsi" w:hAnsi="Times New Roman"/>
          <w:sz w:val="28"/>
          <w:szCs w:val="28"/>
          <w:lang w:eastAsia="en-US"/>
        </w:rPr>
        <w:t>В каком-то смысле, с геометрической точки зрения, парабола всего одна (как и окружность). Точнее говоря, все параболы подобны,</w:t>
      </w:r>
      <w:r w:rsidR="000918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544B2">
        <w:rPr>
          <w:rFonts w:ascii="Times New Roman" w:eastAsiaTheme="minorHAnsi" w:hAnsi="Times New Roman"/>
          <w:sz w:val="28"/>
          <w:szCs w:val="28"/>
          <w:lang w:eastAsia="en-US"/>
        </w:rPr>
        <w:t>т. е. они переводятся друг в друга поворотной</w:t>
      </w:r>
      <w:r w:rsidR="000918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544B2">
        <w:rPr>
          <w:rFonts w:ascii="Times New Roman" w:eastAsiaTheme="minorHAnsi" w:hAnsi="Times New Roman"/>
          <w:sz w:val="28"/>
          <w:szCs w:val="28"/>
          <w:lang w:eastAsia="en-US"/>
        </w:rPr>
        <w:t>гомотетией.</w:t>
      </w:r>
      <w:r w:rsidR="00275496" w:rsidRPr="0027549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544B2">
        <w:rPr>
          <w:rFonts w:ascii="Times New Roman" w:eastAsiaTheme="minorHAnsi" w:hAnsi="Times New Roman"/>
          <w:sz w:val="28"/>
          <w:szCs w:val="28"/>
          <w:lang w:eastAsia="en-US"/>
        </w:rPr>
        <w:t>Рассмотрим семейство эллипсов с фокусом в фиксированной точке и проходящих</w:t>
      </w:r>
      <w:r w:rsidR="000918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544B2">
        <w:rPr>
          <w:rFonts w:ascii="Times New Roman" w:eastAsiaTheme="minorHAnsi" w:hAnsi="Times New Roman"/>
          <w:sz w:val="28"/>
          <w:szCs w:val="28"/>
          <w:lang w:eastAsia="en-US"/>
        </w:rPr>
        <w:t>через заданную точку. Второй же фокус</w:t>
      </w:r>
      <w:r w:rsidR="000918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544B2">
        <w:rPr>
          <w:rFonts w:ascii="Times New Roman" w:eastAsiaTheme="minorHAnsi" w:hAnsi="Times New Roman"/>
          <w:sz w:val="28"/>
          <w:szCs w:val="28"/>
          <w:lang w:eastAsia="en-US"/>
        </w:rPr>
        <w:t>устремим к бесконечности вдоль какого-то</w:t>
      </w:r>
      <w:r w:rsidR="000918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544B2">
        <w:rPr>
          <w:rFonts w:ascii="Times New Roman" w:eastAsiaTheme="minorHAnsi" w:hAnsi="Times New Roman"/>
          <w:sz w:val="28"/>
          <w:szCs w:val="28"/>
          <w:lang w:eastAsia="en-US"/>
        </w:rPr>
        <w:t>направления. Тогда эти эллипсы будут стремиться к параболе с тем же фокусом и осью,</w:t>
      </w:r>
      <w:r w:rsidR="000918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544B2">
        <w:rPr>
          <w:rFonts w:ascii="Times New Roman" w:eastAsiaTheme="minorHAnsi" w:hAnsi="Times New Roman"/>
          <w:sz w:val="28"/>
          <w:szCs w:val="28"/>
          <w:lang w:eastAsia="en-US"/>
        </w:rPr>
        <w:t>параллельной направлению, вдоль которого</w:t>
      </w:r>
      <w:r w:rsidR="000918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544B2">
        <w:rPr>
          <w:rFonts w:ascii="Times New Roman" w:eastAsiaTheme="minorHAnsi" w:hAnsi="Times New Roman"/>
          <w:sz w:val="28"/>
          <w:szCs w:val="28"/>
          <w:lang w:eastAsia="en-US"/>
        </w:rPr>
        <w:t>мы уводили второй фокус. Аналогичный эксперимент можно повторить и для гипербол.</w:t>
      </w:r>
      <w:r w:rsidR="0009183E">
        <w:rPr>
          <w:rFonts w:ascii="Times New Roman" w:hAnsi="Times New Roman"/>
          <w:sz w:val="28"/>
          <w:szCs w:val="28"/>
        </w:rPr>
        <w:t xml:space="preserve"> </w:t>
      </w:r>
      <w:r w:rsidRPr="004544B2">
        <w:rPr>
          <w:rFonts w:ascii="Times New Roman" w:eastAsiaTheme="minorHAnsi" w:hAnsi="Times New Roman"/>
          <w:sz w:val="28"/>
          <w:szCs w:val="28"/>
          <w:lang w:eastAsia="en-US"/>
        </w:rPr>
        <w:t xml:space="preserve">Таким образом, парабола является предельным </w:t>
      </w:r>
      <w:r w:rsidR="000E2787" w:rsidRPr="004544B2">
        <w:rPr>
          <w:rFonts w:ascii="Times New Roman" w:eastAsiaTheme="minorHAnsi" w:hAnsi="Times New Roman"/>
          <w:sz w:val="28"/>
          <w:szCs w:val="28"/>
          <w:lang w:eastAsia="en-US"/>
        </w:rPr>
        <w:t>случаем,</w:t>
      </w:r>
      <w:r w:rsidRPr="004544B2">
        <w:rPr>
          <w:rFonts w:ascii="Times New Roman" w:eastAsiaTheme="minorHAnsi" w:hAnsi="Times New Roman"/>
          <w:sz w:val="28"/>
          <w:szCs w:val="28"/>
          <w:lang w:eastAsia="en-US"/>
        </w:rPr>
        <w:t xml:space="preserve"> как эллипса, так и гиперболы.</w:t>
      </w:r>
    </w:p>
    <w:p w:rsidR="001120FD" w:rsidRDefault="00275496" w:rsidP="006A6726">
      <w:pPr>
        <w:ind w:firstLine="567"/>
      </w:pPr>
      <w:r w:rsidRPr="00CC22E4">
        <w:rPr>
          <w:rFonts w:ascii="Times New Roman" w:hAnsi="Times New Roman"/>
          <w:noProof/>
          <w:sz w:val="28"/>
          <w:szCs w:val="28"/>
          <w:u w:val="single"/>
          <w:lang w:val="en-US" w:eastAsia="en-US"/>
        </w:rPr>
        <mc:AlternateContent>
          <mc:Choice Requires="wpg">
            <w:drawing>
              <wp:anchor distT="0" distB="0" distL="0" distR="215900" simplePos="0" relativeHeight="251660288" behindDoc="1" locked="0" layoutInCell="1" allowOverlap="1" wp14:anchorId="66B45041" wp14:editId="2E77B83D">
                <wp:simplePos x="0" y="0"/>
                <wp:positionH relativeFrom="column">
                  <wp:posOffset>1167765</wp:posOffset>
                </wp:positionH>
                <wp:positionV relativeFrom="paragraph">
                  <wp:posOffset>629920</wp:posOffset>
                </wp:positionV>
                <wp:extent cx="4019550" cy="2933700"/>
                <wp:effectExtent l="0" t="0" r="0" b="0"/>
                <wp:wrapTight wrapText="right">
                  <wp:wrapPolygon edited="0">
                    <wp:start x="0" y="0"/>
                    <wp:lineTo x="0" y="21460"/>
                    <wp:lineTo x="21498" y="21460"/>
                    <wp:lineTo x="21498" y="17673"/>
                    <wp:lineTo x="21293" y="0"/>
                    <wp:lineTo x="0" y="0"/>
                  </wp:wrapPolygon>
                </wp:wrapTight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0" cy="2933700"/>
                          <a:chOff x="992" y="7652"/>
                          <a:chExt cx="1880" cy="1539"/>
                        </a:xfrm>
                      </wpg:grpSpPr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92" y="8912"/>
                            <a:ext cx="1880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3883" w:rsidRPr="00303E97" w:rsidRDefault="00783883" w:rsidP="00424211">
                              <w:pPr>
                                <w:spacing w:line="341" w:lineRule="auto"/>
                                <w:ind w:firstLine="0"/>
                                <w:jc w:val="center"/>
                                <w:rPr>
                                  <w:rFonts w:ascii="Arial Narrow" w:hAnsi="Arial Narrow"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Cs/>
                                  <w:i/>
                                  <w:iCs/>
                                </w:rPr>
                                <w:t xml:space="preserve">Рис. </w:t>
                              </w:r>
                              <w:r w:rsidR="00DF5569">
                                <w:rPr>
                                  <w:rFonts w:ascii="Arial Narrow" w:hAnsi="Arial Narrow"/>
                                  <w:bCs/>
                                  <w:i/>
                                  <w:i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7" descr="рис_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" y="7652"/>
                            <a:ext cx="1840" cy="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45041" id="Группа 1" o:spid="_x0000_s1029" style="position:absolute;left:0;text-align:left;margin-left:91.95pt;margin-top:49.6pt;width:316.5pt;height:231pt;z-index:-251656192;mso-wrap-distance-left:0;mso-wrap-distance-right:17pt" coordorigin="992,7652" coordsize="1880,15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">
                <v:shape id="Text Box 6" o:spid="_x0000_s1030" type="#_x0000_t202" style="position:absolute;left:992;top:8912;width:188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783883" w:rsidRPr="00303E97" w:rsidRDefault="00783883" w:rsidP="00424211">
                        <w:pPr>
                          <w:spacing w:line="341" w:lineRule="auto"/>
                          <w:ind w:firstLine="0"/>
                          <w:jc w:val="center"/>
                          <w:rPr>
                            <w:rFonts w:ascii="Arial Narrow" w:hAnsi="Arial Narrow"/>
                            <w:bCs/>
                            <w:i/>
                            <w:iCs/>
                          </w:rPr>
                        </w:pPr>
                        <w:r>
                          <w:rPr>
                            <w:rFonts w:ascii="Arial Narrow" w:hAnsi="Arial Narrow"/>
                            <w:bCs/>
                            <w:i/>
                            <w:iCs/>
                          </w:rPr>
                          <w:t xml:space="preserve">Рис. </w:t>
                        </w:r>
                        <w:r w:rsidR="00DF5569">
                          <w:rPr>
                            <w:rFonts w:ascii="Arial Narrow" w:hAnsi="Arial Narrow"/>
                            <w:bCs/>
                            <w:i/>
                            <w:iCs/>
                          </w:rPr>
                          <w:t>2</w:t>
                        </w:r>
                      </w:p>
                    </w:txbxContent>
                  </v:textbox>
                </v:shape>
                <v:shape id="Picture 7" o:spid="_x0000_s1031" type="#_x0000_t75" alt="рис_40" style="position:absolute;left:992;top:7652;width:1840;height:1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">
                  <v:imagedata r:id="rId35" o:title="рис_40"/>
                </v:shape>
                <w10:wrap type="tight" side="right"/>
              </v:group>
            </w:pict>
          </mc:Fallback>
        </mc:AlternateContent>
      </w:r>
    </w:p>
    <w:p w:rsidR="001120FD" w:rsidRPr="001120FD" w:rsidRDefault="001120FD" w:rsidP="001120FD"/>
    <w:p w:rsidR="001120FD" w:rsidRPr="001120FD" w:rsidRDefault="001120FD" w:rsidP="001120FD"/>
    <w:p w:rsidR="001120FD" w:rsidRPr="001120FD" w:rsidRDefault="001120FD" w:rsidP="001120FD"/>
    <w:p w:rsidR="001120FD" w:rsidRPr="001120FD" w:rsidRDefault="001120FD" w:rsidP="001120FD"/>
    <w:p w:rsidR="001120FD" w:rsidRPr="001120FD" w:rsidRDefault="001120FD" w:rsidP="001120FD"/>
    <w:p w:rsidR="001120FD" w:rsidRPr="001120FD" w:rsidRDefault="001120FD" w:rsidP="001120FD"/>
    <w:p w:rsidR="001120FD" w:rsidRPr="001120FD" w:rsidRDefault="001120FD" w:rsidP="001120FD"/>
    <w:p w:rsidR="001120FD" w:rsidRPr="001120FD" w:rsidRDefault="001120FD" w:rsidP="001120FD"/>
    <w:p w:rsidR="001120FD" w:rsidRPr="001120FD" w:rsidRDefault="001120FD" w:rsidP="001120FD"/>
    <w:p w:rsidR="001120FD" w:rsidRPr="001120FD" w:rsidRDefault="001120FD" w:rsidP="001120FD"/>
    <w:p w:rsidR="001120FD" w:rsidRPr="001120FD" w:rsidRDefault="001120FD" w:rsidP="001120FD"/>
    <w:p w:rsidR="001120FD" w:rsidRPr="001120FD" w:rsidRDefault="001120FD" w:rsidP="001120FD"/>
    <w:p w:rsidR="001120FD" w:rsidRPr="001120FD" w:rsidRDefault="001120FD" w:rsidP="001120FD"/>
    <w:p w:rsidR="001120FD" w:rsidRPr="001120FD" w:rsidRDefault="001120FD" w:rsidP="001120FD"/>
    <w:p w:rsidR="001120FD" w:rsidRPr="001120FD" w:rsidRDefault="001120FD" w:rsidP="001120FD"/>
    <w:p w:rsidR="001120FD" w:rsidRPr="001120FD" w:rsidRDefault="001120FD" w:rsidP="001120FD"/>
    <w:p w:rsidR="001120FD" w:rsidRPr="001120FD" w:rsidRDefault="001120FD" w:rsidP="001120FD"/>
    <w:p w:rsidR="001120FD" w:rsidRDefault="001120FD" w:rsidP="001120FD"/>
    <w:p w:rsidR="00600EE6" w:rsidRPr="00600EE6" w:rsidRDefault="00600EE6" w:rsidP="00600EE6">
      <w:pPr>
        <w:pStyle w:val="af8"/>
        <w:widowControl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textAlignment w:val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00EE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Построение параболы по точкам</w:t>
      </w:r>
    </w:p>
    <w:p w:rsidR="00600EE6" w:rsidRPr="00600EE6" w:rsidRDefault="00600EE6" w:rsidP="00600EE6">
      <w:pPr>
        <w:widowControl/>
        <w:overflowPunct/>
        <w:autoSpaceDE/>
        <w:autoSpaceDN/>
        <w:adjustRightInd/>
        <w:spacing w:after="160" w:line="259" w:lineRule="auto"/>
        <w:ind w:firstLine="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Default="00600EE6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Пусть </w:t>
      </w:r>
      <w:r w:rsidRPr="00600EE6">
        <w:rPr>
          <w:rFonts w:ascii="Times New Roman" w:eastAsia="Calibri" w:hAnsi="Times New Roman"/>
          <w:position w:val="-14"/>
          <w:sz w:val="28"/>
          <w:szCs w:val="28"/>
          <w:lang w:eastAsia="en-US"/>
        </w:rPr>
        <w:object w:dxaOrig="1280" w:dyaOrig="420">
          <v:shape id="_x0000_i1038" type="#_x0000_t75" style="width:63.75pt;height:21pt" o:ole="">
            <v:imagedata r:id="rId36" o:title=""/>
          </v:shape>
          <o:OLEObject Type="Embed" ProgID="Equation.DSMT4" ShapeID="_x0000_i1038" DrawAspect="Content" ObjectID="_1794589245" r:id="rId37"/>
        </w:object>
      </w:r>
      <w:r w:rsidRPr="00600EE6">
        <w:rPr>
          <w:rFonts w:ascii="Calibri" w:eastAsia="Calibri" w:hAnsi="Calibri" w:cs="Calibri"/>
          <w:sz w:val="28"/>
          <w:szCs w:val="28"/>
          <w:lang w:eastAsia="en-US"/>
        </w:rPr>
        <w:t>–</w: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какая-нибудь фиксированная точка параболы </w:t>
      </w:r>
      <w:r w:rsidRPr="00600EE6">
        <w:rPr>
          <w:rFonts w:ascii="Times New Roman" w:eastAsia="Calibri" w:hAnsi="Times New Roman"/>
          <w:position w:val="-12"/>
          <w:sz w:val="28"/>
          <w:szCs w:val="28"/>
          <w:lang w:eastAsia="en-US"/>
        </w:rPr>
        <w:object w:dxaOrig="1080" w:dyaOrig="420">
          <v:shape id="_x0000_i1039" type="#_x0000_t75" style="width:54pt;height:21pt" o:ole="">
            <v:imagedata r:id="rId38" o:title=""/>
          </v:shape>
          <o:OLEObject Type="Embed" ProgID="Equation.DSMT4" ShapeID="_x0000_i1039" DrawAspect="Content" ObjectID="_1794589246" r:id="rId39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, а </w:t>
      </w:r>
      <w:r w:rsidRPr="00600EE6">
        <w:rPr>
          <w:rFonts w:ascii="Times New Roman" w:eastAsia="Calibri" w:hAnsi="Times New Roman"/>
          <w:position w:val="-14"/>
          <w:sz w:val="28"/>
          <w:szCs w:val="28"/>
          <w:lang w:eastAsia="en-US"/>
        </w:rPr>
        <w:object w:dxaOrig="1140" w:dyaOrig="420">
          <v:shape id="_x0000_i1040" type="#_x0000_t75" style="width:57pt;height:21pt" o:ole="">
            <v:imagedata r:id="rId40" o:title=""/>
          </v:shape>
          <o:OLEObject Type="Embed" ProgID="Equation.DSMT4" ShapeID="_x0000_i1040" DrawAspect="Content" ObjectID="_1794589247" r:id="rId41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00EE6">
        <w:rPr>
          <w:rFonts w:ascii="Calibri" w:eastAsia="Calibri" w:hAnsi="Calibri" w:cs="Calibri"/>
          <w:sz w:val="28"/>
          <w:szCs w:val="28"/>
          <w:lang w:eastAsia="en-US"/>
        </w:rPr>
        <w:t>–</w: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произвольная точка той же параболы. Обозначим через </w:t>
      </w:r>
      <w:r w:rsidRPr="00600EE6">
        <w:rPr>
          <w:rFonts w:ascii="Times New Roman" w:eastAsia="Calibri" w:hAnsi="Times New Roman"/>
          <w:position w:val="-14"/>
          <w:sz w:val="28"/>
          <w:szCs w:val="28"/>
          <w:lang w:eastAsia="en-US"/>
        </w:rPr>
        <w:object w:dxaOrig="1200" w:dyaOrig="420">
          <v:shape id="_x0000_i1041" type="#_x0000_t75" style="width:60pt;height:21pt" o:ole="">
            <v:imagedata r:id="rId42" o:title=""/>
          </v:shape>
          <o:OLEObject Type="Embed" ProgID="Equation.DSMT4" ShapeID="_x0000_i1041" DrawAspect="Content" ObjectID="_1794589248" r:id="rId43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 точку пересечения прямой </w:t>
      </w:r>
      <w:r w:rsidRPr="00600EE6">
        <w:rPr>
          <w:rFonts w:ascii="Times New Roman" w:eastAsia="Calibri" w:hAnsi="Times New Roman"/>
          <w:position w:val="-6"/>
          <w:sz w:val="28"/>
          <w:szCs w:val="28"/>
          <w:lang w:eastAsia="en-US"/>
        </w:rPr>
        <w:object w:dxaOrig="540" w:dyaOrig="300">
          <v:shape id="_x0000_i1042" type="#_x0000_t75" style="width:27pt;height:15pt" o:ole="">
            <v:imagedata r:id="rId44" o:title=""/>
          </v:shape>
          <o:OLEObject Type="Embed" ProgID="Equation.DSMT4" ShapeID="_x0000_i1042" DrawAspect="Content" ObjectID="_1794589249" r:id="rId45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с прямой </w:t>
      </w:r>
      <w:r w:rsidRPr="00600EE6">
        <w:rPr>
          <w:rFonts w:ascii="Times New Roman" w:eastAsia="Calibri" w:hAnsi="Times New Roman"/>
          <w:position w:val="-12"/>
          <w:sz w:val="28"/>
          <w:szCs w:val="28"/>
          <w:lang w:eastAsia="en-US"/>
        </w:rPr>
        <w:object w:dxaOrig="639" w:dyaOrig="380">
          <v:shape id="_x0000_i1043" type="#_x0000_t75" style="width:32.25pt;height:18.75pt" o:ole="">
            <v:imagedata r:id="rId46" o:title=""/>
          </v:shape>
          <o:OLEObject Type="Embed" ProgID="Equation.DSMT4" ShapeID="_x0000_i1043" DrawAspect="Content" ObjectID="_1794589250" r:id="rId47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, проходящей через точку </w:t>
      </w:r>
      <w:r w:rsidRPr="00600EE6">
        <w:rPr>
          <w:rFonts w:ascii="Times New Roman" w:eastAsia="Calibri" w:hAnsi="Times New Roman"/>
          <w:position w:val="-12"/>
          <w:sz w:val="28"/>
          <w:szCs w:val="28"/>
          <w:lang w:eastAsia="en-US"/>
        </w:rPr>
        <w:object w:dxaOrig="420" w:dyaOrig="380">
          <v:shape id="_x0000_i1044" type="#_x0000_t75" style="width:21pt;height:18.75pt" o:ole="">
            <v:imagedata r:id="rId48" o:title=""/>
          </v:shape>
          <o:OLEObject Type="Embed" ProgID="Equation.DSMT4" ShapeID="_x0000_i1044" DrawAspect="Content" ObjectID="_1794589251" r:id="rId49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параллельно оси параболы. Пусть </w:t>
      </w:r>
      <w:r w:rsidRPr="00600EE6">
        <w:rPr>
          <w:rFonts w:ascii="Times New Roman" w:eastAsia="Calibri" w:hAnsi="Times New Roman"/>
          <w:position w:val="-6"/>
          <w:sz w:val="28"/>
          <w:szCs w:val="28"/>
          <w:lang w:eastAsia="en-US"/>
        </w:rPr>
        <w:object w:dxaOrig="240" w:dyaOrig="300">
          <v:shape id="_x0000_i1045" type="#_x0000_t75" style="width:12pt;height:15pt" o:ole="">
            <v:imagedata r:id="rId50" o:title=""/>
          </v:shape>
          <o:OLEObject Type="Embed" ProgID="Equation.DSMT4" ShapeID="_x0000_i1045" DrawAspect="Content" ObjectID="_1794589252" r:id="rId51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Pr="00600EE6">
        <w:rPr>
          <w:rFonts w:ascii="Times New Roman" w:eastAsia="Calibri" w:hAnsi="Times New Roman"/>
          <w:position w:val="-4"/>
          <w:sz w:val="28"/>
          <w:szCs w:val="28"/>
          <w:lang w:eastAsia="en-US"/>
        </w:rPr>
        <w:object w:dxaOrig="240" w:dyaOrig="279">
          <v:shape id="_x0000_i1046" type="#_x0000_t75" style="width:12pt;height:14.25pt" o:ole="">
            <v:imagedata r:id="rId52" o:title=""/>
          </v:shape>
          <o:OLEObject Type="Embed" ProgID="Equation.DSMT4" ShapeID="_x0000_i1046" DrawAspect="Content" ObjectID="_1794589253" r:id="rId53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00EE6">
        <w:rPr>
          <w:rFonts w:ascii="Calibri" w:eastAsia="Calibri" w:hAnsi="Calibri" w:cs="Calibri"/>
          <w:sz w:val="28"/>
          <w:szCs w:val="28"/>
          <w:lang w:eastAsia="en-US"/>
        </w:rPr>
        <w:t>–</w: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проекции точек </w:t>
      </w:r>
      <w:r w:rsidRPr="00600EE6">
        <w:rPr>
          <w:rFonts w:ascii="Times New Roman" w:eastAsia="Calibri" w:hAnsi="Times New Roman"/>
          <w:position w:val="-4"/>
          <w:sz w:val="28"/>
          <w:szCs w:val="28"/>
          <w:lang w:eastAsia="en-US"/>
        </w:rPr>
        <w:object w:dxaOrig="360" w:dyaOrig="279">
          <v:shape id="_x0000_i1047" type="#_x0000_t75" style="width:18pt;height:14.25pt" o:ole="">
            <v:imagedata r:id="rId54" o:title=""/>
          </v:shape>
          <o:OLEObject Type="Embed" ProgID="Equation.DSMT4" ShapeID="_x0000_i1047" DrawAspect="Content" ObjectID="_1794589254" r:id="rId55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Pr="00600EE6">
        <w:rPr>
          <w:rFonts w:ascii="Times New Roman" w:eastAsia="Calibri" w:hAnsi="Times New Roman"/>
          <w:position w:val="-4"/>
          <w:sz w:val="28"/>
          <w:szCs w:val="28"/>
          <w:lang w:eastAsia="en-US"/>
        </w:rPr>
        <w:object w:dxaOrig="260" w:dyaOrig="279">
          <v:shape id="_x0000_i1048" type="#_x0000_t75" style="width:12.75pt;height:14.25pt" o:ole="">
            <v:imagedata r:id="rId56" o:title=""/>
          </v:shape>
          <o:OLEObject Type="Embed" ProgID="Equation.DSMT4" ShapeID="_x0000_i1048" DrawAspect="Content" ObjectID="_1794589255" r:id="rId57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на ось параболы, а </w:t>
      </w:r>
      <w:r w:rsidRPr="00600EE6">
        <w:rPr>
          <w:rFonts w:ascii="Times New Roman" w:eastAsia="Calibri" w:hAnsi="Times New Roman"/>
          <w:position w:val="-4"/>
          <w:sz w:val="28"/>
          <w:szCs w:val="28"/>
          <w:lang w:eastAsia="en-US"/>
        </w:rPr>
        <w:object w:dxaOrig="300" w:dyaOrig="279">
          <v:shape id="_x0000_i1049" type="#_x0000_t75" style="width:15pt;height:14.25pt" o:ole="">
            <v:imagedata r:id="rId58" o:title=""/>
          </v:shape>
          <o:OLEObject Type="Embed" ProgID="Equation.DSMT4" ShapeID="_x0000_i1049" DrawAspect="Content" ObjectID="_1794589256" r:id="rId59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проекция точки </w:t>
      </w:r>
      <w:r w:rsidRPr="00600EE6">
        <w:rPr>
          <w:rFonts w:ascii="Times New Roman" w:eastAsia="Calibri" w:hAnsi="Times New Roman"/>
          <w:position w:val="-4"/>
          <w:sz w:val="28"/>
          <w:szCs w:val="28"/>
          <w:lang w:eastAsia="en-US"/>
        </w:rPr>
        <w:object w:dxaOrig="360" w:dyaOrig="279">
          <v:shape id="_x0000_i1050" type="#_x0000_t75" style="width:18pt;height:14.25pt" o:ole="">
            <v:imagedata r:id="rId54" o:title=""/>
          </v:shape>
          <o:OLEObject Type="Embed" ProgID="Equation.DSMT4" ShapeID="_x0000_i1050" DrawAspect="Content" ObjectID="_1794589257" r:id="rId60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на прямую, проходящую через вершину параболы перпендикулярно ее оси (рис. 3). </w:t>
      </w: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726767EF" wp14:editId="040B1FEF">
            <wp:simplePos x="0" y="0"/>
            <wp:positionH relativeFrom="column">
              <wp:posOffset>-3810</wp:posOffset>
            </wp:positionH>
            <wp:positionV relativeFrom="paragraph">
              <wp:posOffset>321310</wp:posOffset>
            </wp:positionV>
            <wp:extent cx="4876800" cy="5060315"/>
            <wp:effectExtent l="0" t="0" r="0" b="6985"/>
            <wp:wrapTight wrapText="bothSides">
              <wp:wrapPolygon edited="0">
                <wp:start x="0" y="0"/>
                <wp:lineTo x="0" y="21549"/>
                <wp:lineTo x="21516" y="21549"/>
                <wp:lineTo x="2151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06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Default="00AC3308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C3308" w:rsidRPr="00AC3308" w:rsidRDefault="00AC3308" w:rsidP="00AC3308">
      <w:pPr>
        <w:widowControl/>
        <w:overflowPunct/>
        <w:autoSpaceDE/>
        <w:autoSpaceDN/>
        <w:adjustRightInd/>
        <w:spacing w:after="160" w:line="259" w:lineRule="auto"/>
        <w:ind w:firstLine="720"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C3308">
        <w:rPr>
          <w:rFonts w:ascii="Times New Roman" w:eastAsia="Calibri" w:hAnsi="Times New Roman"/>
          <w:b/>
          <w:sz w:val="28"/>
          <w:szCs w:val="28"/>
          <w:lang w:eastAsia="en-US"/>
        </w:rPr>
        <w:t>Рис.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AC3308">
        <w:rPr>
          <w:rFonts w:ascii="Times New Roman" w:eastAsia="Calibri" w:hAnsi="Times New Roman"/>
          <w:b/>
          <w:sz w:val="28"/>
          <w:szCs w:val="28"/>
          <w:lang w:eastAsia="en-US"/>
        </w:rPr>
        <w:t>3</w:t>
      </w:r>
    </w:p>
    <w:p w:rsidR="00600EE6" w:rsidRPr="00600EE6" w:rsidRDefault="00600EE6" w:rsidP="00600EE6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Докажем, что </w:t>
      </w:r>
    </w:p>
    <w:p w:rsidR="00600EE6" w:rsidRPr="00600EE6" w:rsidRDefault="00600EE6" w:rsidP="00600EE6">
      <w:pPr>
        <w:widowControl/>
        <w:overflowPunct/>
        <w:autoSpaceDE/>
        <w:autoSpaceDN/>
        <w:adjustRightInd/>
        <w:spacing w:after="160" w:line="259" w:lineRule="auto"/>
        <w:ind w:firstLine="0"/>
        <w:jc w:val="center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600EE6">
        <w:rPr>
          <w:rFonts w:ascii="Times New Roman" w:eastAsia="Calibri" w:hAnsi="Times New Roman"/>
          <w:position w:val="-34"/>
          <w:sz w:val="28"/>
          <w:szCs w:val="28"/>
          <w:lang w:eastAsia="en-US"/>
        </w:rPr>
        <w:object w:dxaOrig="1420" w:dyaOrig="780">
          <v:shape id="_x0000_i1051" type="#_x0000_t75" style="width:71.25pt;height:39pt" o:ole="">
            <v:imagedata r:id="rId62" o:title=""/>
          </v:shape>
          <o:OLEObject Type="Embed" ProgID="Equation.DSMT4" ShapeID="_x0000_i1051" DrawAspect="Content" ObjectID="_1794589258" r:id="rId63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00EE6" w:rsidRPr="00600EE6" w:rsidRDefault="00600EE6" w:rsidP="00600EE6">
      <w:pPr>
        <w:widowControl/>
        <w:overflowPunct/>
        <w:autoSpaceDE/>
        <w:autoSpaceDN/>
        <w:adjustRightInd/>
        <w:spacing w:after="160" w:line="259" w:lineRule="auto"/>
        <w:ind w:firstLine="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В самом деле, из подобия треугольников </w:t>
      </w:r>
      <w:r w:rsidRPr="00600EE6">
        <w:rPr>
          <w:rFonts w:ascii="Calibri" w:eastAsia="Calibri" w:hAnsi="Calibri"/>
          <w:position w:val="-6"/>
          <w:sz w:val="22"/>
          <w:szCs w:val="22"/>
          <w:lang w:eastAsia="en-US"/>
        </w:rPr>
        <w:object w:dxaOrig="660" w:dyaOrig="300">
          <v:shape id="_x0000_i1052" type="#_x0000_t75" style="width:33pt;height:15pt" o:ole="">
            <v:imagedata r:id="rId64" o:title=""/>
          </v:shape>
          <o:OLEObject Type="Embed" ProgID="Equation.DSMT4" ShapeID="_x0000_i1052" DrawAspect="Content" ObjectID="_1794589259" r:id="rId65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Pr="00600EE6">
        <w:rPr>
          <w:rFonts w:ascii="Calibri" w:eastAsia="Calibri" w:hAnsi="Calibri"/>
          <w:position w:val="-6"/>
          <w:sz w:val="22"/>
          <w:szCs w:val="22"/>
          <w:lang w:eastAsia="en-US"/>
        </w:rPr>
        <w:object w:dxaOrig="620" w:dyaOrig="300">
          <v:shape id="_x0000_i1053" type="#_x0000_t75" style="width:31.5pt;height:15pt" o:ole="">
            <v:imagedata r:id="rId66" o:title=""/>
          </v:shape>
          <o:OLEObject Type="Embed" ProgID="Equation.DSMT4" ShapeID="_x0000_i1053" DrawAspect="Content" ObjectID="_1794589260" r:id="rId67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имеем</w:t>
      </w:r>
    </w:p>
    <w:p w:rsidR="00600EE6" w:rsidRPr="00600EE6" w:rsidRDefault="00531944" w:rsidP="00600EE6">
      <w:pPr>
        <w:widowControl/>
        <w:overflowPunct/>
        <w:autoSpaceDE/>
        <w:autoSpaceDN/>
        <w:adjustRightInd/>
        <w:spacing w:after="160" w:line="259" w:lineRule="auto"/>
        <w:ind w:firstLine="0"/>
        <w:jc w:val="center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3ACF19A5" wp14:editId="3617984C">
            <wp:simplePos x="0" y="0"/>
            <wp:positionH relativeFrom="margin">
              <wp:posOffset>2196465</wp:posOffset>
            </wp:positionH>
            <wp:positionV relativeFrom="paragraph">
              <wp:posOffset>0</wp:posOffset>
            </wp:positionV>
            <wp:extent cx="3843655" cy="4667250"/>
            <wp:effectExtent l="0" t="0" r="4445" b="0"/>
            <wp:wrapTight wrapText="bothSides">
              <wp:wrapPolygon edited="0">
                <wp:start x="0" y="0"/>
                <wp:lineTo x="0" y="21512"/>
                <wp:lineTo x="21518" y="21512"/>
                <wp:lineTo x="2151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65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EE6" w:rsidRPr="00600EE6">
        <w:rPr>
          <w:rFonts w:ascii="Calibri" w:eastAsia="Calibri" w:hAnsi="Calibri"/>
          <w:position w:val="-34"/>
          <w:sz w:val="22"/>
          <w:szCs w:val="22"/>
          <w:lang w:eastAsia="en-US"/>
        </w:rPr>
        <w:object w:dxaOrig="900" w:dyaOrig="780">
          <v:shape id="_x0000_i1054" type="#_x0000_t75" style="width:45pt;height:39pt" o:ole="">
            <v:imagedata r:id="rId69" o:title=""/>
          </v:shape>
          <o:OLEObject Type="Embed" ProgID="Equation.DSMT4" ShapeID="_x0000_i1054" DrawAspect="Content" ObjectID="_1794589261" r:id="rId70"/>
        </w:object>
      </w:r>
    </w:p>
    <w:p w:rsidR="00600EE6" w:rsidRPr="00600EE6" w:rsidRDefault="00600EE6" w:rsidP="00600EE6">
      <w:pPr>
        <w:widowControl/>
        <w:overflowPunct/>
        <w:autoSpaceDE/>
        <w:autoSpaceDN/>
        <w:adjustRightInd/>
        <w:spacing w:after="160" w:line="259" w:lineRule="auto"/>
        <w:ind w:firstLine="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600EE6">
        <w:rPr>
          <w:rFonts w:ascii="Times New Roman" w:eastAsia="Calibri" w:hAnsi="Times New Roman"/>
          <w:sz w:val="28"/>
          <w:szCs w:val="28"/>
          <w:lang w:eastAsia="en-US"/>
        </w:rPr>
        <w:t>Далее,</w:t>
      </w:r>
    </w:p>
    <w:p w:rsidR="00600EE6" w:rsidRPr="00600EE6" w:rsidRDefault="00600EE6" w:rsidP="00600EE6">
      <w:pPr>
        <w:widowControl/>
        <w:overflowPunct/>
        <w:autoSpaceDE/>
        <w:autoSpaceDN/>
        <w:adjustRightInd/>
        <w:spacing w:after="160" w:line="259" w:lineRule="auto"/>
        <w:ind w:firstLine="0"/>
        <w:jc w:val="center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600EE6">
        <w:rPr>
          <w:rFonts w:ascii="Calibri" w:eastAsia="Calibri" w:hAnsi="Calibri"/>
          <w:position w:val="-12"/>
          <w:sz w:val="22"/>
          <w:szCs w:val="22"/>
          <w:lang w:eastAsia="en-US"/>
        </w:rPr>
        <w:object w:dxaOrig="2360" w:dyaOrig="420">
          <v:shape id="_x0000_i1055" type="#_x0000_t75" style="width:118.5pt;height:21pt" o:ole="">
            <v:imagedata r:id="rId71" o:title=""/>
          </v:shape>
          <o:OLEObject Type="Embed" ProgID="Equation.DSMT4" ShapeID="_x0000_i1055" DrawAspect="Content" ObjectID="_1794589262" r:id="rId72"/>
        </w:object>
      </w:r>
      <w:r w:rsidRPr="00600EE6">
        <w:rPr>
          <w:rFonts w:ascii="Calibri" w:eastAsia="Calibri" w:hAnsi="Calibri"/>
          <w:sz w:val="22"/>
          <w:szCs w:val="22"/>
          <w:lang w:eastAsia="en-US"/>
        </w:rPr>
        <w:t>,</w:t>
      </w:r>
    </w:p>
    <w:p w:rsidR="00600EE6" w:rsidRPr="00600EE6" w:rsidRDefault="00600EE6" w:rsidP="00600EE6">
      <w:pPr>
        <w:widowControl/>
        <w:overflowPunct/>
        <w:autoSpaceDE/>
        <w:autoSpaceDN/>
        <w:adjustRightInd/>
        <w:spacing w:after="160" w:line="259" w:lineRule="auto"/>
        <w:ind w:firstLine="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600EE6">
        <w:rPr>
          <w:rFonts w:ascii="Times New Roman" w:eastAsia="Calibri" w:hAnsi="Times New Roman"/>
          <w:sz w:val="28"/>
          <w:szCs w:val="28"/>
          <w:lang w:eastAsia="en-US"/>
        </w:rPr>
        <w:t>значит,</w:t>
      </w:r>
    </w:p>
    <w:p w:rsidR="00600EE6" w:rsidRPr="00600EE6" w:rsidRDefault="00600EE6" w:rsidP="00600EE6">
      <w:pPr>
        <w:widowControl/>
        <w:overflowPunct/>
        <w:autoSpaceDE/>
        <w:autoSpaceDN/>
        <w:adjustRightInd/>
        <w:spacing w:after="160" w:line="259" w:lineRule="auto"/>
        <w:ind w:firstLine="0"/>
        <w:jc w:val="center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600EE6">
        <w:rPr>
          <w:rFonts w:ascii="Calibri" w:eastAsia="Calibri" w:hAnsi="Calibri"/>
          <w:position w:val="-36"/>
          <w:sz w:val="22"/>
          <w:szCs w:val="22"/>
          <w:lang w:eastAsia="en-US"/>
        </w:rPr>
        <w:object w:dxaOrig="1200" w:dyaOrig="859">
          <v:shape id="_x0000_i1130" type="#_x0000_t75" style="width:60pt;height:42.75pt" o:ole="">
            <v:imagedata r:id="rId73" o:title=""/>
          </v:shape>
          <o:OLEObject Type="Embed" ProgID="Equation.DSMT4" ShapeID="_x0000_i1130" DrawAspect="Content" ObjectID="_1794589263" r:id="rId74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, или </w:t>
      </w:r>
      <w:r w:rsidRPr="00600EE6">
        <w:rPr>
          <w:rFonts w:ascii="Calibri" w:eastAsia="Calibri" w:hAnsi="Calibri"/>
          <w:position w:val="-34"/>
          <w:sz w:val="22"/>
          <w:szCs w:val="22"/>
          <w:lang w:eastAsia="en-US"/>
        </w:rPr>
        <w:object w:dxaOrig="1160" w:dyaOrig="800">
          <v:shape id="_x0000_i1131" type="#_x0000_t75" style="width:57.75pt;height:39.75pt" o:ole="">
            <v:imagedata r:id="rId75" o:title=""/>
          </v:shape>
          <o:OLEObject Type="Embed" ProgID="Equation.DSMT4" ShapeID="_x0000_i1131" DrawAspect="Content" ObjectID="_1794589264" r:id="rId76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AC3308" w:rsidRPr="00600EE6" w:rsidRDefault="00AC3308" w:rsidP="00AC3308">
      <w:pPr>
        <w:widowControl/>
        <w:overflowPunct/>
        <w:autoSpaceDE/>
        <w:autoSpaceDN/>
        <w:adjustRightInd/>
        <w:spacing w:after="160" w:line="259" w:lineRule="auto"/>
        <w:ind w:firstLine="0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C3308">
        <w:rPr>
          <w:rFonts w:ascii="Times New Roman" w:eastAsia="Calibri" w:hAnsi="Times New Roman"/>
          <w:sz w:val="28"/>
          <w:szCs w:val="28"/>
          <w:lang w:eastAsia="en-US"/>
        </w:rPr>
        <w:t>откуда</w:t>
      </w:r>
      <w:r w:rsidRPr="00600EE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00EE6">
        <w:rPr>
          <w:rFonts w:ascii="Calibri" w:eastAsia="Calibri" w:hAnsi="Calibri"/>
          <w:position w:val="-34"/>
          <w:sz w:val="22"/>
          <w:szCs w:val="22"/>
          <w:lang w:eastAsia="en-US"/>
        </w:rPr>
        <w:object w:dxaOrig="880" w:dyaOrig="780">
          <v:shape id="_x0000_i1168" type="#_x0000_t75" style="width:44.25pt;height:39pt" o:ole="">
            <v:imagedata r:id="rId77" o:title=""/>
          </v:shape>
          <o:OLEObject Type="Embed" ProgID="Equation.DSMT4" ShapeID="_x0000_i1168" DrawAspect="Content" ObjectID="_1794589265" r:id="rId78"/>
        </w:object>
      </w:r>
      <w:r w:rsidRPr="00600EE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т. </w:t>
      </w:r>
      <w:r w:rsidRPr="00600EE6">
        <w:rPr>
          <w:rFonts w:ascii="Times New Roman" w:eastAsia="Calibri" w:hAnsi="Times New Roman"/>
          <w:sz w:val="28"/>
          <w:szCs w:val="28"/>
          <w:lang w:val="en-US" w:eastAsia="en-US"/>
        </w:rPr>
        <w:t>e</w: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600EE6">
        <w:rPr>
          <w:rFonts w:ascii="Calibri" w:eastAsia="Calibri" w:hAnsi="Calibri"/>
          <w:position w:val="-34"/>
          <w:sz w:val="22"/>
          <w:szCs w:val="22"/>
          <w:lang w:eastAsia="en-US"/>
        </w:rPr>
        <w:object w:dxaOrig="1480" w:dyaOrig="780">
          <v:shape id="_x0000_i1169" type="#_x0000_t75" style="width:74.25pt;height:39pt" o:ole="">
            <v:imagedata r:id="rId79" o:title=""/>
          </v:shape>
          <o:OLEObject Type="Embed" ProgID="Equation.DSMT4" ShapeID="_x0000_i1169" DrawAspect="Content" ObjectID="_1794589266" r:id="rId80"/>
        </w:object>
      </w:r>
      <w:r w:rsidRPr="00600EE6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или </w:t>
      </w:r>
      <w:r w:rsidRPr="00600EE6">
        <w:rPr>
          <w:rFonts w:ascii="Times New Roman" w:eastAsia="Calibri" w:hAnsi="Times New Roman"/>
          <w:position w:val="-34"/>
          <w:sz w:val="28"/>
          <w:szCs w:val="28"/>
          <w:lang w:eastAsia="en-US"/>
        </w:rPr>
        <w:object w:dxaOrig="1420" w:dyaOrig="780">
          <v:shape id="_x0000_i1170" type="#_x0000_t75" style="width:71.25pt;height:39pt" o:ole="">
            <v:imagedata r:id="rId62" o:title=""/>
          </v:shape>
          <o:OLEObject Type="Embed" ProgID="Equation.DSMT4" ShapeID="_x0000_i1170" DrawAspect="Content" ObjectID="_1794589267" r:id="rId81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31944" w:rsidRDefault="00531944" w:rsidP="00531944">
      <w:pPr>
        <w:widowControl/>
        <w:tabs>
          <w:tab w:val="left" w:pos="0"/>
        </w:tabs>
        <w:overflowPunct/>
        <w:autoSpaceDE/>
        <w:autoSpaceDN/>
        <w:adjustRightInd/>
        <w:spacing w:after="160" w:line="259" w:lineRule="auto"/>
        <w:ind w:firstLine="0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31944" w:rsidRDefault="00531944" w:rsidP="00AC3308">
      <w:pPr>
        <w:widowControl/>
        <w:overflowPunct/>
        <w:autoSpaceDE/>
        <w:autoSpaceDN/>
        <w:adjustRightInd/>
        <w:spacing w:after="160" w:line="259" w:lineRule="auto"/>
        <w:ind w:firstLine="720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31944" w:rsidRDefault="00531944" w:rsidP="00AC3308">
      <w:pPr>
        <w:widowControl/>
        <w:overflowPunct/>
        <w:autoSpaceDE/>
        <w:autoSpaceDN/>
        <w:adjustRightInd/>
        <w:spacing w:after="160" w:line="259" w:lineRule="auto"/>
        <w:ind w:firstLine="720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31944" w:rsidRPr="00531944" w:rsidRDefault="00531944" w:rsidP="00531944">
      <w:pPr>
        <w:widowControl/>
        <w:overflowPunct/>
        <w:autoSpaceDE/>
        <w:autoSpaceDN/>
        <w:adjustRightInd/>
        <w:spacing w:after="160" w:line="259" w:lineRule="auto"/>
        <w:ind w:left="2160" w:firstLine="720"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31944">
        <w:rPr>
          <w:rFonts w:ascii="Times New Roman" w:eastAsia="Calibri" w:hAnsi="Times New Roman"/>
          <w:b/>
          <w:sz w:val="28"/>
          <w:szCs w:val="28"/>
          <w:lang w:eastAsia="en-US"/>
        </w:rPr>
        <w:t>Рис.4.</w:t>
      </w:r>
    </w:p>
    <w:p w:rsidR="00AC3308" w:rsidRDefault="00AC3308" w:rsidP="00AC3308">
      <w:pPr>
        <w:widowControl/>
        <w:overflowPunct/>
        <w:autoSpaceDE/>
        <w:autoSpaceDN/>
        <w:adjustRightInd/>
        <w:spacing w:after="160" w:line="259" w:lineRule="auto"/>
        <w:ind w:firstLine="720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Отсюда вытекает следующий способ построения параболы по точкам, если заданы ось симметрии параболы, ее вершина и какая-нибудь точка </w:t>
      </w:r>
      <w:r w:rsidRPr="00600EE6">
        <w:rPr>
          <w:rFonts w:ascii="Calibri" w:eastAsia="Calibri" w:hAnsi="Calibri"/>
          <w:position w:val="-12"/>
          <w:sz w:val="22"/>
          <w:szCs w:val="22"/>
          <w:lang w:eastAsia="en-US"/>
        </w:rPr>
        <w:object w:dxaOrig="420" w:dyaOrig="380">
          <v:shape id="_x0000_i1171" type="#_x0000_t75" style="width:21pt;height:18.75pt" o:ole="">
            <v:imagedata r:id="rId48" o:title=""/>
          </v:shape>
          <o:OLEObject Type="Embed" ProgID="Equation.DSMT4" ShapeID="_x0000_i1171" DrawAspect="Content" ObjectID="_1794589268" r:id="rId82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, лежащая на этой параболе: пусть </w:t>
      </w:r>
      <w:r w:rsidRPr="00600EE6">
        <w:rPr>
          <w:rFonts w:ascii="Calibri" w:eastAsia="Calibri" w:hAnsi="Calibri"/>
          <w:position w:val="-6"/>
          <w:sz w:val="22"/>
          <w:szCs w:val="22"/>
          <w:lang w:eastAsia="en-US"/>
        </w:rPr>
        <w:object w:dxaOrig="279" w:dyaOrig="300">
          <v:shape id="_x0000_i1172" type="#_x0000_t75" style="width:14.25pt;height:15pt" o:ole="">
            <v:imagedata r:id="rId83" o:title=""/>
          </v:shape>
          <o:OLEObject Type="Embed" ProgID="Equation.DSMT4" ShapeID="_x0000_i1172" DrawAspect="Content" ObjectID="_1794589269" r:id="rId84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00EE6">
        <w:rPr>
          <w:rFonts w:ascii="Calibri" w:eastAsia="Calibri" w:hAnsi="Calibri" w:cs="Calibri"/>
          <w:sz w:val="28"/>
          <w:szCs w:val="28"/>
          <w:lang w:eastAsia="en-US"/>
        </w:rPr>
        <w:t>–</w: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вершина, </w:t>
      </w:r>
      <w:r w:rsidRPr="00600EE6">
        <w:rPr>
          <w:rFonts w:ascii="Calibri" w:eastAsia="Calibri" w:hAnsi="Calibri"/>
          <w:position w:val="-6"/>
          <w:sz w:val="22"/>
          <w:szCs w:val="22"/>
          <w:lang w:eastAsia="en-US"/>
        </w:rPr>
        <w:object w:dxaOrig="400" w:dyaOrig="300">
          <v:shape id="_x0000_i1173" type="#_x0000_t75" style="width:19.5pt;height:15pt" o:ole="">
            <v:imagedata r:id="rId85" o:title=""/>
          </v:shape>
          <o:OLEObject Type="Embed" ProgID="Equation.DSMT4" ShapeID="_x0000_i1173" DrawAspect="Content" ObjectID="_1794589270" r:id="rId86"/>
        </w:object>
      </w:r>
      <w:r w:rsidRPr="00600EE6">
        <w:rPr>
          <w:rFonts w:ascii="Calibri" w:eastAsia="Calibri" w:hAnsi="Calibri" w:cs="Calibri"/>
          <w:sz w:val="28"/>
          <w:szCs w:val="28"/>
          <w:lang w:eastAsia="en-US"/>
        </w:rPr>
        <w:t>–</w: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ось, направленная в</w:t>
      </w:r>
      <w:r w:rsidRPr="00600EE6">
        <w:rPr>
          <w:rFonts w:ascii="Calibri" w:eastAsia="Calibri" w:hAnsi="Calibri"/>
          <w:noProof/>
          <w:sz w:val="22"/>
          <w:szCs w:val="22"/>
          <w:lang w:eastAsia="en-US"/>
        </w:rPr>
        <w:t xml:space="preserve"> </w: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сторону вогнутости параболы, и </w:t>
      </w:r>
      <w:r w:rsidRPr="00600EE6">
        <w:rPr>
          <w:rFonts w:ascii="Calibri" w:eastAsia="Calibri" w:hAnsi="Calibri"/>
          <w:position w:val="-12"/>
          <w:sz w:val="22"/>
          <w:szCs w:val="22"/>
          <w:lang w:eastAsia="en-US"/>
        </w:rPr>
        <w:object w:dxaOrig="420" w:dyaOrig="380">
          <v:shape id="_x0000_i1174" type="#_x0000_t75" style="width:21pt;height:18.75pt" o:ole="">
            <v:imagedata r:id="rId48" o:title=""/>
          </v:shape>
          <o:OLEObject Type="Embed" ProgID="Equation.DSMT4" ShapeID="_x0000_i1174" DrawAspect="Content" ObjectID="_1794589271" r:id="rId87"/>
        </w:object>
      </w:r>
      <w:r w:rsidRPr="00600EE6">
        <w:rPr>
          <w:rFonts w:ascii="Calibri" w:eastAsia="Calibri" w:hAnsi="Calibri" w:cs="Calibri"/>
          <w:sz w:val="28"/>
          <w:szCs w:val="28"/>
          <w:lang w:eastAsia="en-US"/>
        </w:rPr>
        <w:t>–</w: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какая-нибудь точка параболы. Опустим из точки </w:t>
      </w:r>
      <w:r w:rsidRPr="00600EE6">
        <w:rPr>
          <w:rFonts w:ascii="Calibri" w:eastAsia="Calibri" w:hAnsi="Calibri"/>
          <w:position w:val="-12"/>
          <w:sz w:val="22"/>
          <w:szCs w:val="22"/>
          <w:lang w:eastAsia="en-US"/>
        </w:rPr>
        <w:object w:dxaOrig="420" w:dyaOrig="380">
          <v:shape id="_x0000_i1175" type="#_x0000_t75" style="width:21pt;height:18.75pt" o:ole="">
            <v:imagedata r:id="rId48" o:title=""/>
          </v:shape>
          <o:OLEObject Type="Embed" ProgID="Equation.DSMT4" ShapeID="_x0000_i1175" DrawAspect="Content" ObjectID="_1794589272" r:id="rId88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перпендикуляр </w:t>
      </w:r>
      <w:r w:rsidRPr="00600EE6">
        <w:rPr>
          <w:rFonts w:ascii="Calibri" w:eastAsia="Calibri" w:hAnsi="Calibri"/>
          <w:position w:val="-12"/>
          <w:sz w:val="22"/>
          <w:szCs w:val="22"/>
          <w:lang w:eastAsia="en-US"/>
        </w:rPr>
        <w:object w:dxaOrig="639" w:dyaOrig="380">
          <v:shape id="_x0000_i1176" type="#_x0000_t75" style="width:32.25pt;height:18.75pt" o:ole="">
            <v:imagedata r:id="rId89" o:title=""/>
          </v:shape>
          <o:OLEObject Type="Embed" ProgID="Equation.DSMT4" ShapeID="_x0000_i1176" DrawAspect="Content" ObjectID="_1794589273" r:id="rId90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на ось</w:t>
      </w:r>
      <w:r w:rsidRPr="00600EE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00EE6">
        <w:rPr>
          <w:rFonts w:ascii="Calibri" w:eastAsia="Calibri" w:hAnsi="Calibri"/>
          <w:position w:val="-12"/>
          <w:sz w:val="22"/>
          <w:szCs w:val="22"/>
          <w:lang w:eastAsia="en-US"/>
        </w:rPr>
        <w:object w:dxaOrig="400" w:dyaOrig="360">
          <v:shape id="_x0000_i1177" type="#_x0000_t75" style="width:19.5pt;height:18pt" o:ole="">
            <v:imagedata r:id="rId91" o:title=""/>
          </v:shape>
          <o:OLEObject Type="Embed" ProgID="Equation.DSMT4" ShapeID="_x0000_i1177" DrawAspect="Content" ObjectID="_1794589274" r:id="rId92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>, перпендикулярную к оси</w:t>
      </w:r>
      <w:r w:rsidRPr="00600EE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00EE6">
        <w:rPr>
          <w:rFonts w:ascii="Calibri" w:eastAsia="Calibri" w:hAnsi="Calibri"/>
          <w:position w:val="-6"/>
          <w:sz w:val="22"/>
          <w:szCs w:val="22"/>
          <w:lang w:eastAsia="en-US"/>
        </w:rPr>
        <w:object w:dxaOrig="400" w:dyaOrig="300">
          <v:shape id="_x0000_i1178" type="#_x0000_t75" style="width:19.5pt;height:15pt" o:ole="">
            <v:imagedata r:id="rId93" o:title=""/>
          </v:shape>
          <o:OLEObject Type="Embed" ProgID="Equation.DSMT4" ShapeID="_x0000_i1178" DrawAspect="Content" ObjectID="_1794589275" r:id="rId94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; разделим отрезок </w:t>
      </w:r>
      <w:r w:rsidRPr="00600EE6">
        <w:rPr>
          <w:rFonts w:ascii="Calibri" w:eastAsia="Calibri" w:hAnsi="Calibri"/>
          <w:position w:val="-6"/>
          <w:sz w:val="22"/>
          <w:szCs w:val="22"/>
          <w:lang w:eastAsia="en-US"/>
        </w:rPr>
        <w:object w:dxaOrig="480" w:dyaOrig="300">
          <v:shape id="_x0000_i1179" type="#_x0000_t75" style="width:24pt;height:15pt" o:ole="">
            <v:imagedata r:id="rId95" o:title=""/>
          </v:shape>
          <o:OLEObject Type="Embed" ProgID="Equation.DSMT4" ShapeID="_x0000_i1179" DrawAspect="Content" ObjectID="_1794589276" r:id="rId96"/>
        </w:object>
      </w:r>
      <w:r w:rsidR="00600EE6"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на </w:t>
      </w:r>
      <w:r w:rsidR="00600EE6" w:rsidRPr="00600EE6">
        <w:rPr>
          <w:rFonts w:ascii="Calibri" w:eastAsia="Calibri" w:hAnsi="Calibri"/>
          <w:position w:val="-6"/>
          <w:sz w:val="22"/>
          <w:szCs w:val="22"/>
          <w:lang w:eastAsia="en-US"/>
        </w:rPr>
        <w:object w:dxaOrig="220" w:dyaOrig="240">
          <v:shape id="_x0000_i1070" type="#_x0000_t75" style="width:10.5pt;height:12pt" o:ole="">
            <v:imagedata r:id="rId97" o:title=""/>
          </v:shape>
          <o:OLEObject Type="Embed" ProgID="Equation.DSMT4" ShapeID="_x0000_i1070" DrawAspect="Content" ObjectID="_1794589277" r:id="rId98"/>
        </w:object>
      </w:r>
      <w:r w:rsidR="00600EE6"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равных между собой частей и отрезок </w:t>
      </w:r>
      <w:r w:rsidR="00600EE6" w:rsidRPr="00600EE6">
        <w:rPr>
          <w:rFonts w:ascii="Calibri" w:eastAsia="Calibri" w:hAnsi="Calibri"/>
          <w:position w:val="-12"/>
          <w:sz w:val="22"/>
          <w:szCs w:val="22"/>
          <w:lang w:eastAsia="en-US"/>
        </w:rPr>
        <w:object w:dxaOrig="620" w:dyaOrig="380">
          <v:shape id="_x0000_i1071" type="#_x0000_t75" style="width:31.5pt;height:18.75pt" o:ole="">
            <v:imagedata r:id="rId99" o:title=""/>
          </v:shape>
          <o:OLEObject Type="Embed" ProgID="Equation.DSMT4" ShapeID="_x0000_i1071" DrawAspect="Content" ObjectID="_1794589278" r:id="rId100"/>
        </w:object>
      </w:r>
      <w:r w:rsidR="00600EE6" w:rsidRPr="00600EE6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="00600EE6"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на такое же число </w:t>
      </w:r>
      <w:r w:rsidR="00600EE6" w:rsidRPr="00600EE6">
        <w:rPr>
          <w:rFonts w:ascii="Calibri" w:eastAsia="Calibri" w:hAnsi="Calibri"/>
          <w:position w:val="-6"/>
          <w:sz w:val="22"/>
          <w:szCs w:val="22"/>
          <w:lang w:eastAsia="en-US"/>
        </w:rPr>
        <w:object w:dxaOrig="220" w:dyaOrig="240">
          <v:shape id="_x0000_i1072" type="#_x0000_t75" style="width:10.5pt;height:12pt" o:ole="">
            <v:imagedata r:id="rId97" o:title=""/>
          </v:shape>
          <o:OLEObject Type="Embed" ProgID="Equation.DSMT4" ShapeID="_x0000_i1072" DrawAspect="Content" ObjectID="_1794589279" r:id="rId101"/>
        </w:object>
      </w:r>
      <w:r w:rsidR="00600EE6"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равных между собой частей. Перенумеруем точки деления так, как указано на рис. 4. </w:t>
      </w:r>
    </w:p>
    <w:p w:rsidR="00600EE6" w:rsidRPr="00600EE6" w:rsidRDefault="00600EE6" w:rsidP="00AC3308">
      <w:pPr>
        <w:widowControl/>
        <w:overflowPunct/>
        <w:autoSpaceDE/>
        <w:autoSpaceDN/>
        <w:adjustRightInd/>
        <w:spacing w:after="160" w:line="259" w:lineRule="auto"/>
        <w:ind w:firstLine="7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Точка пересечения прямой </w:t>
      </w:r>
      <w:r w:rsidRPr="00600EE6">
        <w:rPr>
          <w:rFonts w:ascii="Calibri" w:eastAsia="Calibri" w:hAnsi="Calibri"/>
          <w:position w:val="-6"/>
          <w:sz w:val="22"/>
          <w:szCs w:val="22"/>
          <w:lang w:eastAsia="en-US"/>
        </w:rPr>
        <w:object w:dxaOrig="360" w:dyaOrig="300">
          <v:shape id="_x0000_i1073" type="#_x0000_t75" style="width:18pt;height:15pt" o:ole="">
            <v:imagedata r:id="rId102" o:title=""/>
          </v:shape>
          <o:OLEObject Type="Embed" ProgID="Equation.DSMT4" ShapeID="_x0000_i1073" DrawAspect="Content" ObjectID="_1794589280" r:id="rId103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с прямой, параллельной оси </w:t>
      </w:r>
      <w:r w:rsidRPr="00600EE6">
        <w:rPr>
          <w:rFonts w:ascii="Calibri" w:eastAsia="Calibri" w:hAnsi="Calibri"/>
          <w:position w:val="-6"/>
          <w:sz w:val="22"/>
          <w:szCs w:val="22"/>
          <w:lang w:eastAsia="en-US"/>
        </w:rPr>
        <w:object w:dxaOrig="400" w:dyaOrig="300">
          <v:shape id="_x0000_i1074" type="#_x0000_t75" style="width:19.5pt;height:15pt" o:ole="">
            <v:imagedata r:id="rId104" o:title=""/>
          </v:shape>
          <o:OLEObject Type="Embed" ProgID="Equation.DSMT4" ShapeID="_x0000_i1074" DrawAspect="Content" ObjectID="_1794589281" r:id="rId105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и проходящей через точку того же номера </w:t>
      </w:r>
      <w:r w:rsidRPr="00600EE6">
        <w:rPr>
          <w:rFonts w:ascii="Calibri" w:eastAsia="Calibri" w:hAnsi="Calibri"/>
          <w:position w:val="-6"/>
          <w:sz w:val="22"/>
          <w:szCs w:val="22"/>
          <w:lang w:eastAsia="en-US"/>
        </w:rPr>
        <w:object w:dxaOrig="160" w:dyaOrig="279">
          <v:shape id="_x0000_i1075" type="#_x0000_t75" style="width:8.25pt;height:14.25pt" o:ole="">
            <v:imagedata r:id="rId106" o:title=""/>
          </v:shape>
          <o:OLEObject Type="Embed" ProgID="Equation.DSMT4" ShapeID="_x0000_i1075" DrawAspect="Content" ObjectID="_1794589282" r:id="rId107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 оси</w:t>
      </w:r>
      <w:r w:rsidRPr="00600EE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00EE6">
        <w:rPr>
          <w:rFonts w:ascii="Calibri" w:eastAsia="Calibri" w:hAnsi="Calibri"/>
          <w:position w:val="-12"/>
          <w:sz w:val="22"/>
          <w:szCs w:val="22"/>
          <w:lang w:eastAsia="en-US"/>
        </w:rPr>
        <w:object w:dxaOrig="400" w:dyaOrig="360">
          <v:shape id="_x0000_i1076" type="#_x0000_t75" style="width:19.5pt;height:18pt" o:ole="">
            <v:imagedata r:id="rId108" o:title=""/>
          </v:shape>
          <o:OLEObject Type="Embed" ProgID="Equation.DSMT4" ShapeID="_x0000_i1076" DrawAspect="Content" ObjectID="_1794589283" r:id="rId109"/>
        </w:object>
      </w:r>
      <w:r w:rsidRPr="00600EE6">
        <w:rPr>
          <w:rFonts w:ascii="Times New Roman" w:eastAsia="Calibri" w:hAnsi="Times New Roman"/>
          <w:sz w:val="28"/>
          <w:szCs w:val="28"/>
          <w:lang w:eastAsia="en-US"/>
        </w:rPr>
        <w:t xml:space="preserve">, лежит на параболе. </w:t>
      </w:r>
    </w:p>
    <w:p w:rsidR="00600EE6" w:rsidRDefault="00600EE6" w:rsidP="00AC3308">
      <w:pPr>
        <w:widowControl/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600EE6">
        <w:rPr>
          <w:rFonts w:ascii="Times New Roman" w:eastAsia="Calibri" w:hAnsi="Times New Roman"/>
          <w:sz w:val="28"/>
          <w:szCs w:val="28"/>
          <w:lang w:eastAsia="en-US"/>
        </w:rPr>
        <w:t>Аналогично строятся точки параболы, лежащие в четвертой четверти.</w:t>
      </w:r>
    </w:p>
    <w:p w:rsidR="00AC3308" w:rsidRPr="00600EE6" w:rsidRDefault="00AC3308" w:rsidP="00AC3308">
      <w:pPr>
        <w:widowControl/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C2CE3" w:rsidRPr="00BC2CE3" w:rsidRDefault="00BC2CE3" w:rsidP="00BC2CE3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C2CE3">
        <w:rPr>
          <w:rFonts w:ascii="Times New Roman" w:hAnsi="Times New Roman"/>
          <w:b/>
          <w:bCs/>
          <w:sz w:val="28"/>
          <w:szCs w:val="28"/>
        </w:rPr>
        <w:t xml:space="preserve">Задача 1. </w:t>
      </w:r>
      <w:r w:rsidRPr="00BC2CE3">
        <w:rPr>
          <w:rFonts w:ascii="Times New Roman" w:hAnsi="Times New Roman" w:hint="eastAsia"/>
          <w:sz w:val="28"/>
          <w:szCs w:val="28"/>
        </w:rPr>
        <w:t>Написать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уравнение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параболы</w:t>
      </w:r>
      <w:r>
        <w:rPr>
          <w:rFonts w:ascii="Times New Roman" w:hAnsi="Times New Roman"/>
          <w:sz w:val="28"/>
          <w:szCs w:val="28"/>
        </w:rPr>
        <w:t>,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имеющей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вершину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в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начале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ко</w:t>
      </w:r>
      <w:r w:rsidRPr="00BC2CE3">
        <w:rPr>
          <w:rFonts w:ascii="Times New Roman" w:hAnsi="Times New Roman"/>
          <w:sz w:val="28"/>
          <w:szCs w:val="28"/>
        </w:rPr>
        <w:t>-</w:t>
      </w:r>
    </w:p>
    <w:p w:rsidR="00BC2CE3" w:rsidRPr="00BC2CE3" w:rsidRDefault="00BC2CE3" w:rsidP="00BC2CE3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 w:rsidRPr="00BC2CE3">
        <w:rPr>
          <w:rFonts w:ascii="Times New Roman" w:hAnsi="Times New Roman" w:hint="eastAsia"/>
          <w:sz w:val="28"/>
          <w:szCs w:val="28"/>
        </w:rPr>
        <w:t>ординат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и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имеющей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фокус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в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центре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окружности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5496">
        <w:rPr>
          <w:rFonts w:ascii="Times New Roman" w:hAnsi="Times New Roman"/>
          <w:position w:val="-12"/>
          <w:sz w:val="28"/>
          <w:szCs w:val="28"/>
        </w:rPr>
        <w:object w:dxaOrig="2180" w:dyaOrig="420">
          <v:shape id="_x0000_i1077" type="#_x0000_t75" style="width:109.5pt;height:18pt" o:ole="">
            <v:imagedata r:id="rId110" o:title="" croptop="7825f"/>
          </v:shape>
          <o:OLEObject Type="Embed" ProgID="Equation.DSMT4" ShapeID="_x0000_i1077" DrawAspect="Content" ObjectID="_1794589284" r:id="rId111"/>
        </w:object>
      </w:r>
      <w:r w:rsidRPr="00BC2CE3">
        <w:rPr>
          <w:rFonts w:ascii="Times New Roman" w:hAnsi="Times New Roman"/>
          <w:sz w:val="28"/>
          <w:szCs w:val="28"/>
        </w:rPr>
        <w:t>.</w:t>
      </w:r>
    </w:p>
    <w:p w:rsidR="00BC2CE3" w:rsidRPr="00BC2CE3" w:rsidRDefault="00BC2CE3" w:rsidP="00BC2CE3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C2CE3">
        <w:rPr>
          <w:rFonts w:ascii="Times New Roman" w:hAnsi="Times New Roman" w:hint="eastAsia"/>
          <w:i/>
          <w:iCs/>
          <w:sz w:val="28"/>
          <w:szCs w:val="28"/>
        </w:rPr>
        <w:t>Решение</w:t>
      </w:r>
      <w:r w:rsidRPr="00BC2CE3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BC2CE3">
        <w:rPr>
          <w:rFonts w:ascii="Times New Roman" w:hAnsi="Times New Roman" w:hint="eastAsia"/>
          <w:sz w:val="28"/>
          <w:szCs w:val="28"/>
        </w:rPr>
        <w:t>Определим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координаты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центра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окружности</w:t>
      </w:r>
      <w:r w:rsidRPr="00BC2CE3">
        <w:rPr>
          <w:rFonts w:ascii="Times New Roman" w:hAnsi="Times New Roman"/>
          <w:sz w:val="28"/>
          <w:szCs w:val="28"/>
        </w:rPr>
        <w:t xml:space="preserve">, </w:t>
      </w:r>
      <w:r w:rsidRPr="00BC2CE3">
        <w:rPr>
          <w:rFonts w:ascii="Times New Roman" w:hAnsi="Times New Roman" w:hint="eastAsia"/>
          <w:sz w:val="28"/>
          <w:szCs w:val="28"/>
        </w:rPr>
        <w:t>для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этого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приведем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уравнение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окружности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к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каноническому </w:t>
      </w:r>
      <w:r w:rsidRPr="00BC2CE3">
        <w:rPr>
          <w:rFonts w:ascii="Times New Roman" w:hAnsi="Times New Roman" w:hint="eastAsia"/>
          <w:sz w:val="28"/>
          <w:szCs w:val="28"/>
        </w:rPr>
        <w:t>виду</w:t>
      </w:r>
      <w:r w:rsidRPr="00BC2CE3">
        <w:rPr>
          <w:rFonts w:ascii="Times New Roman" w:hAnsi="Times New Roman"/>
          <w:sz w:val="28"/>
          <w:szCs w:val="28"/>
        </w:rPr>
        <w:t>:</w:t>
      </w:r>
    </w:p>
    <w:p w:rsidR="00BC2CE3" w:rsidRPr="00BC2CE3" w:rsidRDefault="00BC2CE3" w:rsidP="00E7591F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BC2CE3">
        <w:rPr>
          <w:rFonts w:ascii="Times New Roman" w:hAnsi="Times New Roman"/>
          <w:position w:val="-18"/>
          <w:sz w:val="28"/>
          <w:szCs w:val="28"/>
        </w:rPr>
        <w:object w:dxaOrig="4900" w:dyaOrig="520">
          <v:shape id="_x0000_i1078" type="#_x0000_t75" style="width:246pt;height:22.5pt" o:ole="">
            <v:imagedata r:id="rId112" o:title="" croptop="7825f"/>
          </v:shape>
          <o:OLEObject Type="Embed" ProgID="Equation.DSMT4" ShapeID="_x0000_i1078" DrawAspect="Content" ObjectID="_1794589285" r:id="rId113"/>
        </w:object>
      </w:r>
    </w:p>
    <w:p w:rsidR="00BC2CE3" w:rsidRPr="00BC2CE3" w:rsidRDefault="00BC2CE3" w:rsidP="00BC2CE3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BC2CE3">
        <w:rPr>
          <w:rFonts w:ascii="Times New Roman" w:hAnsi="Times New Roman" w:hint="eastAsia"/>
          <w:sz w:val="28"/>
          <w:szCs w:val="28"/>
        </w:rPr>
        <w:t>Следовательно</w:t>
      </w:r>
      <w:r w:rsidRPr="00BC2CE3">
        <w:rPr>
          <w:rFonts w:ascii="Times New Roman" w:hAnsi="Times New Roman"/>
          <w:sz w:val="28"/>
          <w:szCs w:val="28"/>
        </w:rPr>
        <w:t xml:space="preserve">, </w:t>
      </w:r>
      <w:r w:rsidRPr="00BC2CE3">
        <w:rPr>
          <w:rFonts w:ascii="Times New Roman" w:hAnsi="Times New Roman" w:hint="eastAsia"/>
          <w:sz w:val="28"/>
          <w:szCs w:val="28"/>
        </w:rPr>
        <w:t>фокус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параболы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находится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в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точке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2CE3">
        <w:rPr>
          <w:rFonts w:ascii="Times New Roman" w:hAnsi="Times New Roman" w:hint="eastAsia"/>
          <w:sz w:val="28"/>
          <w:szCs w:val="28"/>
        </w:rPr>
        <w:t>С</w:t>
      </w:r>
      <w:r w:rsidRPr="00BC2CE3">
        <w:rPr>
          <w:rFonts w:ascii="Times New Roman" w:hAnsi="Times New Roman"/>
          <w:sz w:val="28"/>
          <w:szCs w:val="28"/>
        </w:rPr>
        <w:t>(</w:t>
      </w:r>
      <w:proofErr w:type="gramEnd"/>
      <w:r w:rsidRPr="00BC2CE3">
        <w:rPr>
          <w:rFonts w:ascii="Times New Roman" w:hAnsi="Times New Roman"/>
          <w:sz w:val="28"/>
          <w:szCs w:val="28"/>
        </w:rPr>
        <w:t>2</w:t>
      </w:r>
      <w:r w:rsidR="00E7591F">
        <w:rPr>
          <w:rFonts w:ascii="Times New Roman" w:hAnsi="Times New Roman"/>
          <w:sz w:val="28"/>
          <w:szCs w:val="28"/>
        </w:rPr>
        <w:t xml:space="preserve">; </w:t>
      </w:r>
      <w:r w:rsidRPr="00BC2CE3">
        <w:rPr>
          <w:rFonts w:ascii="Times New Roman" w:hAnsi="Times New Roman"/>
          <w:sz w:val="28"/>
          <w:szCs w:val="28"/>
        </w:rPr>
        <w:t xml:space="preserve">0) </w:t>
      </w:r>
      <w:r w:rsidRPr="00BC2CE3">
        <w:rPr>
          <w:rFonts w:ascii="Times New Roman" w:hAnsi="Times New Roman" w:hint="eastAsia"/>
          <w:sz w:val="28"/>
          <w:szCs w:val="28"/>
        </w:rPr>
        <w:t>и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параметр</w:t>
      </w:r>
    </w:p>
    <w:p w:rsidR="00BC2CE3" w:rsidRPr="00BC2CE3" w:rsidRDefault="00BC2CE3" w:rsidP="00BC2CE3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 w:rsidRPr="00BC2CE3">
        <w:rPr>
          <w:rFonts w:ascii="Times New Roman" w:hAnsi="Times New Roman" w:hint="eastAsia"/>
          <w:sz w:val="28"/>
          <w:szCs w:val="28"/>
        </w:rPr>
        <w:t>параболы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равен</w:t>
      </w:r>
      <w:r w:rsidRPr="00BC2CE3">
        <w:rPr>
          <w:rFonts w:ascii="Times New Roman" w:hAnsi="Times New Roman"/>
          <w:sz w:val="28"/>
          <w:szCs w:val="28"/>
        </w:rPr>
        <w:t xml:space="preserve"> 4.  </w:t>
      </w:r>
      <w:r w:rsidR="00E7591F">
        <w:rPr>
          <w:rFonts w:ascii="Times New Roman" w:hAnsi="Times New Roman"/>
          <w:sz w:val="28"/>
          <w:szCs w:val="28"/>
        </w:rPr>
        <w:t xml:space="preserve">Значит, </w:t>
      </w:r>
      <w:r w:rsidRPr="00BC2CE3">
        <w:rPr>
          <w:rFonts w:ascii="Times New Roman" w:hAnsi="Times New Roman" w:hint="eastAsia"/>
          <w:sz w:val="28"/>
          <w:szCs w:val="28"/>
        </w:rPr>
        <w:t>уравнение</w:t>
      </w:r>
      <w:r w:rsidRPr="00BC2CE3">
        <w:rPr>
          <w:rFonts w:ascii="Times New Roman" w:hAnsi="Times New Roman"/>
          <w:sz w:val="28"/>
          <w:szCs w:val="28"/>
        </w:rPr>
        <w:t xml:space="preserve"> </w:t>
      </w:r>
      <w:r w:rsidRPr="00BC2CE3">
        <w:rPr>
          <w:rFonts w:ascii="Times New Roman" w:hAnsi="Times New Roman" w:hint="eastAsia"/>
          <w:sz w:val="28"/>
          <w:szCs w:val="28"/>
        </w:rPr>
        <w:t>параболы</w:t>
      </w:r>
      <w:r w:rsidR="00E7591F">
        <w:rPr>
          <w:rFonts w:ascii="Times New Roman" w:hAnsi="Times New Roman"/>
          <w:sz w:val="28"/>
          <w:szCs w:val="28"/>
        </w:rPr>
        <w:t xml:space="preserve"> имеет вид</w:t>
      </w:r>
      <w:r w:rsidRPr="00BC2CE3">
        <w:rPr>
          <w:rFonts w:ascii="Times New Roman" w:hAnsi="Times New Roman"/>
          <w:sz w:val="28"/>
          <w:szCs w:val="28"/>
        </w:rPr>
        <w:t>:</w:t>
      </w:r>
    </w:p>
    <w:p w:rsidR="00BC2CE3" w:rsidRPr="00BC2CE3" w:rsidRDefault="00E7591F" w:rsidP="00E7591F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275496">
        <w:rPr>
          <w:rFonts w:ascii="Times New Roman" w:hAnsi="Times New Roman"/>
          <w:position w:val="-12"/>
          <w:sz w:val="28"/>
          <w:szCs w:val="28"/>
        </w:rPr>
        <w:object w:dxaOrig="900" w:dyaOrig="420">
          <v:shape id="_x0000_i1079" type="#_x0000_t75" style="width:45pt;height:18pt" o:ole="">
            <v:imagedata r:id="rId114" o:title="" croptop="7825f"/>
          </v:shape>
          <o:OLEObject Type="Embed" ProgID="Equation.DSMT4" ShapeID="_x0000_i1079" DrawAspect="Content" ObjectID="_1794589286" r:id="rId115"/>
        </w:object>
      </w:r>
      <w:r w:rsidR="00BC2CE3" w:rsidRPr="00BC2CE3">
        <w:rPr>
          <w:rFonts w:ascii="Times New Roman" w:hAnsi="Times New Roman"/>
          <w:sz w:val="28"/>
          <w:szCs w:val="28"/>
        </w:rPr>
        <w:t>.</w:t>
      </w:r>
    </w:p>
    <w:p w:rsidR="00BD4FBD" w:rsidRPr="001120FD" w:rsidRDefault="00BC2CE3" w:rsidP="00BC2CE3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BC2CE3">
        <w:rPr>
          <w:rFonts w:ascii="Times New Roman" w:hAnsi="Times New Roman" w:hint="eastAsia"/>
          <w:i/>
          <w:iCs/>
          <w:sz w:val="28"/>
          <w:szCs w:val="28"/>
        </w:rPr>
        <w:t>Ответ</w:t>
      </w:r>
      <w:r w:rsidRPr="00BC2CE3">
        <w:rPr>
          <w:rFonts w:ascii="Times New Roman" w:hAnsi="Times New Roman"/>
          <w:i/>
          <w:iCs/>
          <w:sz w:val="28"/>
          <w:szCs w:val="28"/>
        </w:rPr>
        <w:t>:</w:t>
      </w:r>
      <w:r w:rsidR="00E7591F" w:rsidRPr="00E7591F">
        <w:rPr>
          <w:rFonts w:ascii="Times New Roman" w:hAnsi="Times New Roman"/>
          <w:sz w:val="28"/>
          <w:szCs w:val="28"/>
        </w:rPr>
        <w:t xml:space="preserve"> </w:t>
      </w:r>
      <w:r w:rsidR="00E7591F" w:rsidRPr="00275496">
        <w:rPr>
          <w:rFonts w:ascii="Times New Roman" w:hAnsi="Times New Roman"/>
          <w:position w:val="-12"/>
          <w:sz w:val="28"/>
          <w:szCs w:val="28"/>
        </w:rPr>
        <w:object w:dxaOrig="900" w:dyaOrig="420">
          <v:shape id="_x0000_i1080" type="#_x0000_t75" style="width:45pt;height:18pt" o:ole="">
            <v:imagedata r:id="rId114" o:title="" croptop="7825f"/>
          </v:shape>
          <o:OLEObject Type="Embed" ProgID="Equation.DSMT4" ShapeID="_x0000_i1080" DrawAspect="Content" ObjectID="_1794589287" r:id="rId116"/>
        </w:object>
      </w:r>
    </w:p>
    <w:p w:rsidR="002661B3" w:rsidRPr="00820B2F" w:rsidRDefault="002661B3" w:rsidP="002661B3">
      <w:pPr>
        <w:widowControl/>
        <w:spacing w:line="360" w:lineRule="auto"/>
        <w:ind w:firstLine="284"/>
        <w:jc w:val="center"/>
        <w:rPr>
          <w:rFonts w:ascii="Times New Roman" w:hAnsi="Times New Roman"/>
          <w:b/>
          <w:i/>
          <w:sz w:val="28"/>
          <w:szCs w:val="28"/>
        </w:rPr>
      </w:pPr>
      <w:r w:rsidRPr="00820B2F">
        <w:rPr>
          <w:rFonts w:ascii="Times New Roman" w:hAnsi="Times New Roman"/>
          <w:b/>
          <w:i/>
          <w:sz w:val="28"/>
          <w:szCs w:val="28"/>
        </w:rPr>
        <w:t>Задачи и упражнения</w:t>
      </w:r>
    </w:p>
    <w:p w:rsidR="002661B3" w:rsidRPr="00820B2F" w:rsidRDefault="002661B3" w:rsidP="002661B3">
      <w:pPr>
        <w:widowControl/>
        <w:spacing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2661B3" w:rsidRPr="00820B2F" w:rsidRDefault="002661B3" w:rsidP="00A950FF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1) Составить каноническое уравнение </w:t>
      </w:r>
      <w:r w:rsidR="00A950FF">
        <w:rPr>
          <w:rFonts w:ascii="Times New Roman" w:hAnsi="Times New Roman"/>
          <w:sz w:val="28"/>
          <w:szCs w:val="28"/>
        </w:rPr>
        <w:t>параболы</w:t>
      </w:r>
      <w:r w:rsidRPr="00820B2F">
        <w:rPr>
          <w:rFonts w:ascii="Times New Roman" w:hAnsi="Times New Roman"/>
          <w:sz w:val="28"/>
          <w:szCs w:val="28"/>
        </w:rPr>
        <w:t xml:space="preserve">, если </w:t>
      </w:r>
      <w:r w:rsidR="00A950FF">
        <w:rPr>
          <w:rFonts w:ascii="Times New Roman" w:hAnsi="Times New Roman"/>
          <w:sz w:val="28"/>
          <w:szCs w:val="28"/>
        </w:rPr>
        <w:t xml:space="preserve">ось совпадает с осью абсцисс, а </w:t>
      </w:r>
      <w:r w:rsidRPr="00820B2F">
        <w:rPr>
          <w:rFonts w:ascii="Times New Roman" w:hAnsi="Times New Roman"/>
          <w:sz w:val="28"/>
          <w:szCs w:val="28"/>
        </w:rPr>
        <w:t>расстояние фокуса</w:t>
      </w:r>
      <w:r w:rsidR="00A950FF">
        <w:rPr>
          <w:rFonts w:ascii="Times New Roman" w:hAnsi="Times New Roman"/>
          <w:sz w:val="28"/>
          <w:szCs w:val="28"/>
        </w:rPr>
        <w:t xml:space="preserve"> от вершины равно 3.</w:t>
      </w:r>
    </w:p>
    <w:p w:rsidR="00A950FF" w:rsidRDefault="002661B3" w:rsidP="002661B3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2) </w:t>
      </w:r>
      <w:r w:rsidR="00A950FF" w:rsidRPr="00820B2F">
        <w:rPr>
          <w:rFonts w:ascii="Times New Roman" w:hAnsi="Times New Roman"/>
          <w:sz w:val="28"/>
          <w:szCs w:val="28"/>
        </w:rPr>
        <w:t xml:space="preserve">Составить каноническое уравнение </w:t>
      </w:r>
      <w:r w:rsidR="00A950FF">
        <w:rPr>
          <w:rFonts w:ascii="Times New Roman" w:hAnsi="Times New Roman"/>
          <w:sz w:val="28"/>
          <w:szCs w:val="28"/>
        </w:rPr>
        <w:t>параболы</w:t>
      </w:r>
      <w:r w:rsidR="00A950FF" w:rsidRPr="00820B2F">
        <w:rPr>
          <w:rFonts w:ascii="Times New Roman" w:hAnsi="Times New Roman"/>
          <w:sz w:val="28"/>
          <w:szCs w:val="28"/>
        </w:rPr>
        <w:t xml:space="preserve">, если </w:t>
      </w:r>
      <w:r w:rsidR="00A950FF">
        <w:rPr>
          <w:rFonts w:ascii="Times New Roman" w:hAnsi="Times New Roman"/>
          <w:sz w:val="28"/>
          <w:szCs w:val="28"/>
        </w:rPr>
        <w:t xml:space="preserve">ось совпадает с осью абсцисс, а </w:t>
      </w:r>
      <w:r w:rsidR="00A950FF" w:rsidRPr="00820B2F">
        <w:rPr>
          <w:rFonts w:ascii="Times New Roman" w:hAnsi="Times New Roman"/>
          <w:sz w:val="28"/>
          <w:szCs w:val="28"/>
        </w:rPr>
        <w:t>расстояние фокуса</w:t>
      </w:r>
      <w:r w:rsidR="00A950FF">
        <w:rPr>
          <w:rFonts w:ascii="Times New Roman" w:hAnsi="Times New Roman"/>
          <w:sz w:val="28"/>
          <w:szCs w:val="28"/>
        </w:rPr>
        <w:t xml:space="preserve"> от </w:t>
      </w:r>
      <w:r w:rsidR="00A950FF">
        <w:rPr>
          <w:rFonts w:ascii="Times New Roman" w:hAnsi="Times New Roman"/>
          <w:sz w:val="28"/>
          <w:szCs w:val="28"/>
        </w:rPr>
        <w:t xml:space="preserve">директрисы </w:t>
      </w:r>
      <w:r w:rsidR="00A950FF">
        <w:rPr>
          <w:rFonts w:ascii="Times New Roman" w:hAnsi="Times New Roman"/>
          <w:sz w:val="28"/>
          <w:szCs w:val="28"/>
        </w:rPr>
        <w:t xml:space="preserve">равно </w:t>
      </w:r>
      <w:r w:rsidR="00A950FF">
        <w:rPr>
          <w:rFonts w:ascii="Times New Roman" w:hAnsi="Times New Roman"/>
          <w:sz w:val="28"/>
          <w:szCs w:val="28"/>
        </w:rPr>
        <w:t>6</w:t>
      </w:r>
      <w:r w:rsidR="00A950FF">
        <w:rPr>
          <w:rFonts w:ascii="Times New Roman" w:hAnsi="Times New Roman"/>
          <w:sz w:val="28"/>
          <w:szCs w:val="28"/>
        </w:rPr>
        <w:t>.</w:t>
      </w:r>
    </w:p>
    <w:p w:rsidR="00717EAA" w:rsidRDefault="002661B3" w:rsidP="002661B3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3) </w:t>
      </w:r>
      <w:r w:rsidR="00717EAA" w:rsidRPr="00820B2F">
        <w:rPr>
          <w:rFonts w:ascii="Times New Roman" w:hAnsi="Times New Roman"/>
          <w:sz w:val="28"/>
          <w:szCs w:val="28"/>
        </w:rPr>
        <w:t xml:space="preserve">Составить каноническое уравнение </w:t>
      </w:r>
      <w:r w:rsidR="00717EAA">
        <w:rPr>
          <w:rFonts w:ascii="Times New Roman" w:hAnsi="Times New Roman"/>
          <w:sz w:val="28"/>
          <w:szCs w:val="28"/>
        </w:rPr>
        <w:t>параболы</w:t>
      </w:r>
      <w:r w:rsidR="00717EAA" w:rsidRPr="00820B2F">
        <w:rPr>
          <w:rFonts w:ascii="Times New Roman" w:hAnsi="Times New Roman"/>
          <w:sz w:val="28"/>
          <w:szCs w:val="28"/>
        </w:rPr>
        <w:t>,</w:t>
      </w:r>
      <w:r w:rsidR="00717EAA" w:rsidRPr="00717EAA">
        <w:rPr>
          <w:rFonts w:ascii="Times New Roman" w:hAnsi="Times New Roman"/>
          <w:sz w:val="28"/>
          <w:szCs w:val="28"/>
        </w:rPr>
        <w:t xml:space="preserve"> </w:t>
      </w:r>
      <w:r w:rsidR="00717EAA">
        <w:rPr>
          <w:rFonts w:ascii="Times New Roman" w:hAnsi="Times New Roman"/>
          <w:sz w:val="28"/>
          <w:szCs w:val="28"/>
        </w:rPr>
        <w:t>зная, что:</w:t>
      </w:r>
    </w:p>
    <w:p w:rsidR="00717EAA" w:rsidRDefault="00717EAA" w:rsidP="00717EAA">
      <w:pPr>
        <w:pStyle w:val="af8"/>
        <w:widowControl/>
        <w:numPr>
          <w:ilvl w:val="0"/>
          <w:numId w:val="28"/>
        </w:numPr>
        <w:tabs>
          <w:tab w:val="left" w:pos="993"/>
        </w:tabs>
        <w:spacing w:line="360" w:lineRule="auto"/>
        <w:ind w:left="0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фокуса от вершины равно 3, парабола касается оси ординат и симметрична относительно оси абсцисс;</w:t>
      </w:r>
    </w:p>
    <w:p w:rsidR="002661B3" w:rsidRDefault="003905C8" w:rsidP="00717EAA">
      <w:pPr>
        <w:pStyle w:val="af8"/>
        <w:widowControl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фокус имеет координаты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717EAA">
        <w:rPr>
          <w:rFonts w:ascii="Times New Roman" w:hAnsi="Times New Roman"/>
          <w:i/>
          <w:sz w:val="28"/>
          <w:szCs w:val="28"/>
        </w:rPr>
        <w:t xml:space="preserve"> </w:t>
      </w:r>
      <w:r w:rsidRPr="00717EAA">
        <w:rPr>
          <w:rFonts w:ascii="Times New Roman" w:hAnsi="Times New Roman"/>
          <w:sz w:val="28"/>
          <w:szCs w:val="28"/>
        </w:rPr>
        <w:t>(</w:t>
      </w:r>
      <w:r w:rsidRPr="003905C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;</w:t>
      </w:r>
      <w:r w:rsidRPr="00717EAA">
        <w:rPr>
          <w:rFonts w:ascii="Times New Roman" w:hAnsi="Times New Roman"/>
          <w:sz w:val="28"/>
          <w:szCs w:val="28"/>
        </w:rPr>
        <w:t xml:space="preserve"> </w:t>
      </w:r>
      <w:r w:rsidRPr="003905C8">
        <w:rPr>
          <w:rFonts w:ascii="Times New Roman" w:hAnsi="Times New Roman"/>
          <w:sz w:val="28"/>
          <w:szCs w:val="28"/>
        </w:rPr>
        <w:t>0</w:t>
      </w:r>
      <w:r w:rsidRPr="00717EAA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а о</w:t>
      </w:r>
      <w:r w:rsidR="002661B3" w:rsidRPr="00717EA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="002661B3" w:rsidRPr="00717E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ординат </w:t>
      </w:r>
      <w:r w:rsidR="002661B3" w:rsidRPr="00717EAA">
        <w:rPr>
          <w:rFonts w:ascii="Times New Roman" w:hAnsi="Times New Roman"/>
          <w:sz w:val="28"/>
          <w:szCs w:val="28"/>
        </w:rPr>
        <w:t>совпада</w:t>
      </w:r>
      <w:r>
        <w:rPr>
          <w:rFonts w:ascii="Times New Roman" w:hAnsi="Times New Roman"/>
          <w:sz w:val="28"/>
          <w:szCs w:val="28"/>
        </w:rPr>
        <w:t>е</w:t>
      </w:r>
      <w:r w:rsidR="002661B3" w:rsidRPr="00717EAA">
        <w:rPr>
          <w:rFonts w:ascii="Times New Roman" w:hAnsi="Times New Roman"/>
          <w:sz w:val="28"/>
          <w:szCs w:val="28"/>
        </w:rPr>
        <w:t xml:space="preserve">т с </w:t>
      </w:r>
      <w:r>
        <w:rPr>
          <w:rFonts w:ascii="Times New Roman" w:hAnsi="Times New Roman"/>
          <w:sz w:val="28"/>
          <w:szCs w:val="28"/>
        </w:rPr>
        <w:t>директрисой;</w:t>
      </w:r>
    </w:p>
    <w:p w:rsidR="003905C8" w:rsidRPr="00717EAA" w:rsidRDefault="003905C8" w:rsidP="0030636C">
      <w:pPr>
        <w:pStyle w:val="af8"/>
        <w:widowControl/>
        <w:numPr>
          <w:ilvl w:val="0"/>
          <w:numId w:val="28"/>
        </w:numPr>
        <w:tabs>
          <w:tab w:val="left" w:pos="993"/>
        </w:tabs>
        <w:spacing w:line="360" w:lineRule="auto"/>
        <w:ind w:left="0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парабола симметрична относительно оси ординат, проходит через </w:t>
      </w:r>
      <w:r>
        <w:rPr>
          <w:rFonts w:ascii="Times New Roman" w:hAnsi="Times New Roman"/>
          <w:sz w:val="28"/>
          <w:szCs w:val="28"/>
        </w:rPr>
        <w:t>начало координат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через </w:t>
      </w:r>
      <w:r>
        <w:rPr>
          <w:rFonts w:ascii="Times New Roman" w:hAnsi="Times New Roman"/>
          <w:sz w:val="28"/>
          <w:szCs w:val="28"/>
        </w:rPr>
        <w:t>точку М</w:t>
      </w:r>
      <w:r w:rsidRPr="00717EAA">
        <w:rPr>
          <w:rFonts w:ascii="Times New Roman" w:hAnsi="Times New Roman"/>
          <w:i/>
          <w:sz w:val="28"/>
          <w:szCs w:val="28"/>
        </w:rPr>
        <w:t xml:space="preserve"> </w:t>
      </w:r>
      <w:r w:rsidRPr="00717EA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6;</w:t>
      </w:r>
      <w:r w:rsidRPr="00717E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-2</w:t>
      </w:r>
      <w:r w:rsidRPr="00717EA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0636C" w:rsidRDefault="0030636C" w:rsidP="002661B3">
      <w:pPr>
        <w:widowControl/>
        <w:spacing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2661B3" w:rsidRPr="00820B2F" w:rsidRDefault="002661B3" w:rsidP="002661B3">
      <w:pPr>
        <w:widowControl/>
        <w:spacing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820B2F">
        <w:rPr>
          <w:rFonts w:ascii="Times New Roman" w:hAnsi="Times New Roman"/>
          <w:b/>
          <w:sz w:val="28"/>
          <w:szCs w:val="28"/>
        </w:rPr>
        <w:t>Вопросы для самообразования</w:t>
      </w:r>
    </w:p>
    <w:p w:rsidR="002661B3" w:rsidRPr="00820B2F" w:rsidRDefault="002661B3" w:rsidP="002661B3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661B3" w:rsidRPr="00820B2F" w:rsidRDefault="002661B3" w:rsidP="002661B3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Приведите определения </w:t>
      </w:r>
      <w:r>
        <w:rPr>
          <w:rFonts w:ascii="Times New Roman" w:hAnsi="Times New Roman"/>
          <w:sz w:val="28"/>
          <w:szCs w:val="28"/>
        </w:rPr>
        <w:t>параболы</w:t>
      </w:r>
      <w:r w:rsidRPr="00820B2F">
        <w:rPr>
          <w:rFonts w:ascii="Times New Roman" w:hAnsi="Times New Roman"/>
          <w:sz w:val="28"/>
          <w:szCs w:val="28"/>
        </w:rPr>
        <w:t>.</w:t>
      </w:r>
    </w:p>
    <w:p w:rsidR="002661B3" w:rsidRDefault="002661B3" w:rsidP="002661B3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>ая</w:t>
      </w:r>
      <w:r w:rsidRPr="00820B2F">
        <w:rPr>
          <w:rFonts w:ascii="Times New Roman" w:hAnsi="Times New Roman"/>
          <w:sz w:val="28"/>
          <w:szCs w:val="28"/>
        </w:rPr>
        <w:t xml:space="preserve"> точк</w:t>
      </w:r>
      <w:r>
        <w:rPr>
          <w:rFonts w:ascii="Times New Roman" w:hAnsi="Times New Roman"/>
          <w:sz w:val="28"/>
          <w:szCs w:val="28"/>
        </w:rPr>
        <w:t>а</w:t>
      </w:r>
      <w:r w:rsidRPr="00820B2F">
        <w:rPr>
          <w:rFonts w:ascii="Times New Roman" w:hAnsi="Times New Roman"/>
          <w:sz w:val="28"/>
          <w:szCs w:val="28"/>
        </w:rPr>
        <w:t xml:space="preserve"> называ</w:t>
      </w:r>
      <w:r>
        <w:rPr>
          <w:rFonts w:ascii="Times New Roman" w:hAnsi="Times New Roman"/>
          <w:sz w:val="28"/>
          <w:szCs w:val="28"/>
        </w:rPr>
        <w:t>е</w:t>
      </w:r>
      <w:r w:rsidRPr="00820B2F">
        <w:rPr>
          <w:rFonts w:ascii="Times New Roman" w:hAnsi="Times New Roman"/>
          <w:sz w:val="28"/>
          <w:szCs w:val="28"/>
        </w:rPr>
        <w:t>тся фокус</w:t>
      </w:r>
      <w:r>
        <w:rPr>
          <w:rFonts w:ascii="Times New Roman" w:hAnsi="Times New Roman"/>
          <w:sz w:val="28"/>
          <w:szCs w:val="28"/>
        </w:rPr>
        <w:t>ом</w:t>
      </w:r>
      <w:r w:rsidRPr="00820B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параболы</w:t>
      </w:r>
      <w:r w:rsidRPr="00820B2F">
        <w:rPr>
          <w:rFonts w:ascii="Times New Roman" w:hAnsi="Times New Roman"/>
          <w:sz w:val="28"/>
          <w:szCs w:val="28"/>
        </w:rPr>
        <w:t>?</w:t>
      </w:r>
    </w:p>
    <w:p w:rsidR="002661B3" w:rsidRPr="00820B2F" w:rsidRDefault="002661B3" w:rsidP="002661B3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Какая прямая </w:t>
      </w:r>
      <w:r w:rsidRPr="00820B2F">
        <w:rPr>
          <w:rFonts w:ascii="Times New Roman" w:hAnsi="Times New Roman"/>
          <w:sz w:val="28"/>
          <w:szCs w:val="28"/>
        </w:rPr>
        <w:t>называ</w:t>
      </w:r>
      <w:r>
        <w:rPr>
          <w:rFonts w:ascii="Times New Roman" w:hAnsi="Times New Roman"/>
          <w:sz w:val="28"/>
          <w:szCs w:val="28"/>
        </w:rPr>
        <w:t>е</w:t>
      </w:r>
      <w:r w:rsidRPr="00820B2F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директрисой</w:t>
      </w:r>
      <w:r w:rsidRPr="00820B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параболы</w:t>
      </w:r>
      <w:r w:rsidRPr="00820B2F">
        <w:rPr>
          <w:rFonts w:ascii="Times New Roman" w:hAnsi="Times New Roman"/>
          <w:sz w:val="28"/>
          <w:szCs w:val="28"/>
        </w:rPr>
        <w:t>?</w:t>
      </w:r>
    </w:p>
    <w:p w:rsidR="002661B3" w:rsidRPr="00820B2F" w:rsidRDefault="002661B3" w:rsidP="002661B3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>Как определяются п</w:t>
      </w:r>
      <w:r>
        <w:rPr>
          <w:rFonts w:ascii="Times New Roman" w:hAnsi="Times New Roman"/>
          <w:sz w:val="28"/>
          <w:szCs w:val="28"/>
        </w:rPr>
        <w:t>араметр</w:t>
      </w:r>
      <w:r w:rsidRPr="00820B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параболы</w:t>
      </w:r>
      <w:r w:rsidRPr="00820B2F">
        <w:rPr>
          <w:rFonts w:ascii="Times New Roman" w:hAnsi="Times New Roman"/>
          <w:sz w:val="28"/>
          <w:szCs w:val="28"/>
        </w:rPr>
        <w:t>?</w:t>
      </w:r>
    </w:p>
    <w:p w:rsidR="002661B3" w:rsidRPr="00820B2F" w:rsidRDefault="002661B3" w:rsidP="002661B3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Существуют-ли центр</w:t>
      </w:r>
      <w:r w:rsidRPr="00820B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параболы</w:t>
      </w:r>
      <w:r w:rsidRPr="00820B2F">
        <w:rPr>
          <w:rFonts w:ascii="Times New Roman" w:hAnsi="Times New Roman"/>
          <w:sz w:val="28"/>
          <w:szCs w:val="28"/>
        </w:rPr>
        <w:t>?</w:t>
      </w:r>
    </w:p>
    <w:p w:rsidR="002661B3" w:rsidRPr="00820B2F" w:rsidRDefault="002661B3" w:rsidP="002661B3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ему равен</w:t>
      </w:r>
      <w:r w:rsidRPr="00820B2F">
        <w:rPr>
          <w:rFonts w:ascii="Times New Roman" w:hAnsi="Times New Roman"/>
          <w:sz w:val="28"/>
          <w:szCs w:val="28"/>
        </w:rPr>
        <w:t xml:space="preserve"> эксцентриситет </w:t>
      </w:r>
      <w:r>
        <w:rPr>
          <w:rFonts w:ascii="Times New Roman" w:hAnsi="Times New Roman"/>
          <w:sz w:val="28"/>
          <w:szCs w:val="28"/>
        </w:rPr>
        <w:t>параболы</w:t>
      </w:r>
      <w:r w:rsidRPr="00820B2F">
        <w:rPr>
          <w:rFonts w:ascii="Times New Roman" w:hAnsi="Times New Roman"/>
          <w:sz w:val="28"/>
          <w:szCs w:val="28"/>
        </w:rPr>
        <w:t>?</w:t>
      </w:r>
    </w:p>
    <w:p w:rsidR="002661B3" w:rsidRPr="00820B2F" w:rsidRDefault="002661B3" w:rsidP="002661B3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Выведите каноническое уравнение </w:t>
      </w:r>
      <w:r>
        <w:rPr>
          <w:rFonts w:ascii="Times New Roman" w:hAnsi="Times New Roman"/>
          <w:sz w:val="28"/>
          <w:szCs w:val="28"/>
        </w:rPr>
        <w:t>параболы</w:t>
      </w:r>
      <w:r w:rsidRPr="00820B2F">
        <w:rPr>
          <w:rFonts w:ascii="Times New Roman" w:hAnsi="Times New Roman"/>
          <w:sz w:val="28"/>
          <w:szCs w:val="28"/>
        </w:rPr>
        <w:t>.</w:t>
      </w:r>
    </w:p>
    <w:p w:rsidR="002661B3" w:rsidRPr="00820B2F" w:rsidRDefault="002661B3" w:rsidP="002661B3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способ построение параболы</w:t>
      </w:r>
      <w:r w:rsidRPr="00820B2F">
        <w:rPr>
          <w:rFonts w:ascii="Times New Roman" w:hAnsi="Times New Roman"/>
          <w:sz w:val="28"/>
          <w:szCs w:val="28"/>
        </w:rPr>
        <w:t xml:space="preserve">. </w:t>
      </w:r>
    </w:p>
    <w:p w:rsidR="001120FD" w:rsidRPr="001120FD" w:rsidRDefault="001120FD" w:rsidP="001120FD"/>
    <w:sectPr w:rsidR="001120FD" w:rsidRPr="001120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10C4"/>
    <w:multiLevelType w:val="hybridMultilevel"/>
    <w:tmpl w:val="405214E0"/>
    <w:lvl w:ilvl="0" w:tplc="D458B7D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677141"/>
    <w:multiLevelType w:val="singleLevel"/>
    <w:tmpl w:val="4D66B5C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  <w:rPr>
        <w:i w:val="0"/>
      </w:rPr>
    </w:lvl>
  </w:abstractNum>
  <w:abstractNum w:abstractNumId="2" w15:restartNumberingAfterBreak="0">
    <w:nsid w:val="09F37232"/>
    <w:multiLevelType w:val="hybridMultilevel"/>
    <w:tmpl w:val="5B2AD91E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0FA3"/>
    <w:multiLevelType w:val="hybridMultilevel"/>
    <w:tmpl w:val="EFEA644C"/>
    <w:lvl w:ilvl="0" w:tplc="FC643E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E62322"/>
    <w:multiLevelType w:val="hybridMultilevel"/>
    <w:tmpl w:val="01429D7E"/>
    <w:lvl w:ilvl="0" w:tplc="CA18A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CE7979"/>
    <w:multiLevelType w:val="hybridMultilevel"/>
    <w:tmpl w:val="2D08EDC8"/>
    <w:lvl w:ilvl="0" w:tplc="B3042C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6A552A"/>
    <w:multiLevelType w:val="singleLevel"/>
    <w:tmpl w:val="CC1289F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</w:abstractNum>
  <w:abstractNum w:abstractNumId="7" w15:restartNumberingAfterBreak="0">
    <w:nsid w:val="1E724583"/>
    <w:multiLevelType w:val="singleLevel"/>
    <w:tmpl w:val="5A304AD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8" w15:restartNumberingAfterBreak="0">
    <w:nsid w:val="24F337DA"/>
    <w:multiLevelType w:val="hybridMultilevel"/>
    <w:tmpl w:val="55E0D0FA"/>
    <w:lvl w:ilvl="0" w:tplc="6478AC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907C6F"/>
    <w:multiLevelType w:val="singleLevel"/>
    <w:tmpl w:val="0624E6C8"/>
    <w:lvl w:ilvl="0">
      <w:start w:val="3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10" w15:restartNumberingAfterBreak="0">
    <w:nsid w:val="297A7361"/>
    <w:multiLevelType w:val="hybridMultilevel"/>
    <w:tmpl w:val="1B887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87396"/>
    <w:multiLevelType w:val="hybridMultilevel"/>
    <w:tmpl w:val="0BCCEDD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31803DF5"/>
    <w:multiLevelType w:val="hybridMultilevel"/>
    <w:tmpl w:val="222C58DE"/>
    <w:lvl w:ilvl="0" w:tplc="3E9C50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34031629"/>
    <w:multiLevelType w:val="singleLevel"/>
    <w:tmpl w:val="B79E9760"/>
    <w:lvl w:ilvl="0">
      <w:start w:val="2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14" w15:restartNumberingAfterBreak="0">
    <w:nsid w:val="3A1A344C"/>
    <w:multiLevelType w:val="hybridMultilevel"/>
    <w:tmpl w:val="36C22F90"/>
    <w:lvl w:ilvl="0" w:tplc="DA96450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784685"/>
    <w:multiLevelType w:val="singleLevel"/>
    <w:tmpl w:val="5A304AD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16" w15:restartNumberingAfterBreak="0">
    <w:nsid w:val="3B3C2832"/>
    <w:multiLevelType w:val="hybridMultilevel"/>
    <w:tmpl w:val="ABAA05A6"/>
    <w:lvl w:ilvl="0" w:tplc="D9F2BA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965F69"/>
    <w:multiLevelType w:val="singleLevel"/>
    <w:tmpl w:val="5A304AD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18" w15:restartNumberingAfterBreak="0">
    <w:nsid w:val="4AD10A69"/>
    <w:multiLevelType w:val="hybridMultilevel"/>
    <w:tmpl w:val="07860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06D2D"/>
    <w:multiLevelType w:val="hybridMultilevel"/>
    <w:tmpl w:val="5AE0A8AC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93B7AB7"/>
    <w:multiLevelType w:val="hybridMultilevel"/>
    <w:tmpl w:val="1158BBB8"/>
    <w:lvl w:ilvl="0" w:tplc="F05826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3D53E7"/>
    <w:multiLevelType w:val="hybridMultilevel"/>
    <w:tmpl w:val="906028DE"/>
    <w:lvl w:ilvl="0" w:tplc="FD5C7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F797644"/>
    <w:multiLevelType w:val="hybridMultilevel"/>
    <w:tmpl w:val="A66E506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1990650"/>
    <w:multiLevelType w:val="hybridMultilevel"/>
    <w:tmpl w:val="CEAACE06"/>
    <w:lvl w:ilvl="0" w:tplc="DB3C31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4264ADC"/>
    <w:multiLevelType w:val="singleLevel"/>
    <w:tmpl w:val="5A304AD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25" w15:restartNumberingAfterBreak="0">
    <w:nsid w:val="6EC428E1"/>
    <w:multiLevelType w:val="hybridMultilevel"/>
    <w:tmpl w:val="A08A557E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71B0F1B"/>
    <w:multiLevelType w:val="hybridMultilevel"/>
    <w:tmpl w:val="B7B0506C"/>
    <w:lvl w:ilvl="0" w:tplc="42145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D446D08"/>
    <w:multiLevelType w:val="hybridMultilevel"/>
    <w:tmpl w:val="A08A557E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1"/>
  </w:num>
  <w:num w:numId="5">
    <w:abstractNumId w:val="7"/>
  </w:num>
  <w:num w:numId="6">
    <w:abstractNumId w:val="13"/>
  </w:num>
  <w:num w:numId="7">
    <w:abstractNumId w:val="24"/>
  </w:num>
  <w:num w:numId="8">
    <w:abstractNumId w:val="6"/>
  </w:num>
  <w:num w:numId="9">
    <w:abstractNumId w:val="21"/>
  </w:num>
  <w:num w:numId="10">
    <w:abstractNumId w:val="3"/>
  </w:num>
  <w:num w:numId="11">
    <w:abstractNumId w:val="5"/>
  </w:num>
  <w:num w:numId="12">
    <w:abstractNumId w:val="20"/>
  </w:num>
  <w:num w:numId="13">
    <w:abstractNumId w:val="4"/>
  </w:num>
  <w:num w:numId="14">
    <w:abstractNumId w:val="16"/>
  </w:num>
  <w:num w:numId="15">
    <w:abstractNumId w:val="26"/>
  </w:num>
  <w:num w:numId="16">
    <w:abstractNumId w:val="19"/>
  </w:num>
  <w:num w:numId="17">
    <w:abstractNumId w:val="11"/>
  </w:num>
  <w:num w:numId="18">
    <w:abstractNumId w:val="12"/>
  </w:num>
  <w:num w:numId="19">
    <w:abstractNumId w:val="27"/>
  </w:num>
  <w:num w:numId="20">
    <w:abstractNumId w:val="25"/>
  </w:num>
  <w:num w:numId="21">
    <w:abstractNumId w:val="8"/>
  </w:num>
  <w:num w:numId="22">
    <w:abstractNumId w:val="10"/>
  </w:num>
  <w:num w:numId="23">
    <w:abstractNumId w:val="2"/>
  </w:num>
  <w:num w:numId="24">
    <w:abstractNumId w:val="23"/>
  </w:num>
  <w:num w:numId="25">
    <w:abstractNumId w:val="14"/>
  </w:num>
  <w:num w:numId="26">
    <w:abstractNumId w:val="0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C6"/>
    <w:rsid w:val="00037C16"/>
    <w:rsid w:val="00057D14"/>
    <w:rsid w:val="000733D2"/>
    <w:rsid w:val="00077883"/>
    <w:rsid w:val="0009183E"/>
    <w:rsid w:val="000E2787"/>
    <w:rsid w:val="001120FD"/>
    <w:rsid w:val="002661B3"/>
    <w:rsid w:val="00275496"/>
    <w:rsid w:val="0030636C"/>
    <w:rsid w:val="00380035"/>
    <w:rsid w:val="003905C8"/>
    <w:rsid w:val="00424211"/>
    <w:rsid w:val="004544B2"/>
    <w:rsid w:val="004F0B80"/>
    <w:rsid w:val="00531944"/>
    <w:rsid w:val="005E2C3F"/>
    <w:rsid w:val="00600EE6"/>
    <w:rsid w:val="006A6726"/>
    <w:rsid w:val="00714986"/>
    <w:rsid w:val="00717EAA"/>
    <w:rsid w:val="00783883"/>
    <w:rsid w:val="00801B14"/>
    <w:rsid w:val="008559D6"/>
    <w:rsid w:val="008B1AC6"/>
    <w:rsid w:val="008D2550"/>
    <w:rsid w:val="008D3F35"/>
    <w:rsid w:val="00946F04"/>
    <w:rsid w:val="00964603"/>
    <w:rsid w:val="009800B3"/>
    <w:rsid w:val="0099322F"/>
    <w:rsid w:val="00A12539"/>
    <w:rsid w:val="00A515EE"/>
    <w:rsid w:val="00A844D2"/>
    <w:rsid w:val="00A950FF"/>
    <w:rsid w:val="00AB06F4"/>
    <w:rsid w:val="00AC3308"/>
    <w:rsid w:val="00BC2CE3"/>
    <w:rsid w:val="00BD4FBD"/>
    <w:rsid w:val="00C7264E"/>
    <w:rsid w:val="00D273DF"/>
    <w:rsid w:val="00D917AE"/>
    <w:rsid w:val="00DF5569"/>
    <w:rsid w:val="00E7591F"/>
    <w:rsid w:val="00F112C1"/>
    <w:rsid w:val="00FC6018"/>
    <w:rsid w:val="00FC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57A5"/>
  <w15:chartTrackingRefBased/>
  <w15:docId w15:val="{00D3C560-C8FC-4DC7-9025-B4193A8B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211"/>
    <w:pPr>
      <w:widowControl w:val="0"/>
      <w:overflowPunct w:val="0"/>
      <w:autoSpaceDE w:val="0"/>
      <w:autoSpaceDN w:val="0"/>
      <w:adjustRightInd w:val="0"/>
      <w:spacing w:after="0" w:line="340" w:lineRule="auto"/>
      <w:ind w:firstLine="660"/>
      <w:textAlignment w:val="baseline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112C1"/>
    <w:pPr>
      <w:keepNext/>
      <w:widowControl/>
      <w:spacing w:line="240" w:lineRule="auto"/>
      <w:ind w:firstLine="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112C1"/>
    <w:pPr>
      <w:keepNext/>
      <w:widowControl/>
      <w:spacing w:line="240" w:lineRule="auto"/>
      <w:ind w:firstLine="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112C1"/>
    <w:pPr>
      <w:keepNext/>
      <w:widowControl/>
      <w:spacing w:line="360" w:lineRule="exact"/>
      <w:ind w:firstLine="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F112C1"/>
    <w:pPr>
      <w:keepNext/>
      <w:widowControl/>
      <w:spacing w:line="341" w:lineRule="auto"/>
      <w:ind w:firstLine="720"/>
      <w:jc w:val="center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F112C1"/>
    <w:pPr>
      <w:keepNext/>
      <w:widowControl/>
      <w:spacing w:line="341" w:lineRule="auto"/>
      <w:ind w:firstLine="0"/>
      <w:jc w:val="both"/>
      <w:outlineLvl w:val="4"/>
    </w:pPr>
    <w:rPr>
      <w:sz w:val="26"/>
      <w:lang w:val="en-GB"/>
    </w:rPr>
  </w:style>
  <w:style w:type="paragraph" w:styleId="6">
    <w:name w:val="heading 6"/>
    <w:basedOn w:val="a"/>
    <w:next w:val="a"/>
    <w:link w:val="60"/>
    <w:qFormat/>
    <w:rsid w:val="00F112C1"/>
    <w:pPr>
      <w:keepNext/>
      <w:widowControl/>
      <w:spacing w:line="341" w:lineRule="auto"/>
      <w:ind w:firstLine="720"/>
      <w:jc w:val="both"/>
      <w:outlineLvl w:val="5"/>
    </w:pPr>
    <w:rPr>
      <w:sz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24211"/>
    <w:pPr>
      <w:spacing w:line="360" w:lineRule="auto"/>
      <w:ind w:firstLine="720"/>
    </w:pPr>
    <w:rPr>
      <w:sz w:val="28"/>
    </w:rPr>
  </w:style>
  <w:style w:type="character" w:customStyle="1" w:styleId="10">
    <w:name w:val="Заголовок 1 Знак"/>
    <w:basedOn w:val="a0"/>
    <w:link w:val="1"/>
    <w:rsid w:val="00F112C1"/>
    <w:rPr>
      <w:rFonts w:ascii="Arial" w:eastAsia="Times New Roman" w:hAnsi="Arial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F112C1"/>
    <w:rPr>
      <w:rFonts w:ascii="Arial" w:eastAsia="Times New Roman" w:hAnsi="Arial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F112C1"/>
    <w:rPr>
      <w:rFonts w:ascii="Arial" w:eastAsia="Times New Roman" w:hAnsi="Arial" w:cs="Times New Roman"/>
      <w:sz w:val="32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112C1"/>
    <w:rPr>
      <w:rFonts w:ascii="Arial" w:eastAsia="Times New Roman" w:hAnsi="Arial" w:cs="Times New Roman"/>
      <w:sz w:val="26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F112C1"/>
    <w:rPr>
      <w:rFonts w:ascii="Arial" w:eastAsia="Times New Roman" w:hAnsi="Arial" w:cs="Times New Roman"/>
      <w:sz w:val="26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F112C1"/>
    <w:rPr>
      <w:rFonts w:ascii="Arial" w:eastAsia="Times New Roman" w:hAnsi="Arial" w:cs="Times New Roman"/>
      <w:sz w:val="32"/>
      <w:szCs w:val="20"/>
      <w:lang w:val="en-GB" w:eastAsia="ru-RU"/>
    </w:rPr>
  </w:style>
  <w:style w:type="numbering" w:customStyle="1" w:styleId="11">
    <w:name w:val="Нет списка1"/>
    <w:next w:val="a2"/>
    <w:semiHidden/>
    <w:rsid w:val="00F112C1"/>
  </w:style>
  <w:style w:type="paragraph" w:customStyle="1" w:styleId="a3">
    <w:basedOn w:val="a"/>
    <w:next w:val="a4"/>
    <w:qFormat/>
    <w:rsid w:val="00F112C1"/>
    <w:pPr>
      <w:widowControl/>
      <w:spacing w:line="240" w:lineRule="auto"/>
      <w:ind w:firstLine="0"/>
      <w:jc w:val="center"/>
    </w:pPr>
    <w:rPr>
      <w:sz w:val="28"/>
    </w:rPr>
  </w:style>
  <w:style w:type="paragraph" w:customStyle="1" w:styleId="31">
    <w:name w:val="Основной текст 31"/>
    <w:basedOn w:val="a"/>
    <w:rsid w:val="00F112C1"/>
    <w:pPr>
      <w:widowControl/>
      <w:spacing w:line="341" w:lineRule="auto"/>
      <w:ind w:firstLine="0"/>
      <w:jc w:val="center"/>
    </w:pPr>
    <w:rPr>
      <w:sz w:val="26"/>
    </w:rPr>
  </w:style>
  <w:style w:type="paragraph" w:styleId="a5">
    <w:name w:val="Body Text"/>
    <w:basedOn w:val="a"/>
    <w:link w:val="a6"/>
    <w:rsid w:val="00F112C1"/>
    <w:pPr>
      <w:widowControl/>
      <w:spacing w:line="360" w:lineRule="exact"/>
      <w:ind w:firstLine="0"/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F112C1"/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a7">
    <w:name w:val="Subtitle"/>
    <w:basedOn w:val="a"/>
    <w:link w:val="a8"/>
    <w:qFormat/>
    <w:rsid w:val="00F112C1"/>
    <w:pPr>
      <w:widowControl/>
      <w:spacing w:line="341" w:lineRule="auto"/>
      <w:ind w:firstLine="720"/>
      <w:jc w:val="both"/>
    </w:pPr>
    <w:rPr>
      <w:sz w:val="28"/>
      <w:lang w:val="en-GB"/>
    </w:rPr>
  </w:style>
  <w:style w:type="character" w:customStyle="1" w:styleId="a8">
    <w:name w:val="Подзаголовок Знак"/>
    <w:basedOn w:val="a0"/>
    <w:link w:val="a7"/>
    <w:rsid w:val="00F112C1"/>
    <w:rPr>
      <w:rFonts w:ascii="Arial" w:eastAsia="Times New Roman" w:hAnsi="Arial" w:cs="Times New Roman"/>
      <w:sz w:val="28"/>
      <w:szCs w:val="20"/>
      <w:lang w:val="en-GB" w:eastAsia="ru-RU"/>
    </w:rPr>
  </w:style>
  <w:style w:type="paragraph" w:customStyle="1" w:styleId="22">
    <w:name w:val="Основной текст 22"/>
    <w:basedOn w:val="a"/>
    <w:rsid w:val="00F112C1"/>
    <w:pPr>
      <w:spacing w:line="360" w:lineRule="auto"/>
      <w:ind w:firstLine="720"/>
    </w:pPr>
    <w:rPr>
      <w:sz w:val="28"/>
    </w:rPr>
  </w:style>
  <w:style w:type="character" w:styleId="a9">
    <w:name w:val="footnote reference"/>
    <w:semiHidden/>
    <w:rsid w:val="00F112C1"/>
    <w:rPr>
      <w:vertAlign w:val="superscript"/>
    </w:rPr>
  </w:style>
  <w:style w:type="paragraph" w:customStyle="1" w:styleId="FR1">
    <w:name w:val="FR1"/>
    <w:rsid w:val="00F112C1"/>
    <w:pPr>
      <w:widowControl w:val="0"/>
      <w:overflowPunct w:val="0"/>
      <w:autoSpaceDE w:val="0"/>
      <w:autoSpaceDN w:val="0"/>
      <w:adjustRightInd w:val="0"/>
      <w:spacing w:before="160" w:after="0" w:line="240" w:lineRule="auto"/>
      <w:ind w:left="3840"/>
      <w:textAlignment w:val="baseline"/>
    </w:pPr>
    <w:rPr>
      <w:rFonts w:ascii="Arial" w:eastAsia="Times New Roman" w:hAnsi="Arial" w:cs="Times New Roman"/>
      <w:noProof/>
      <w:sz w:val="20"/>
      <w:szCs w:val="20"/>
      <w:lang w:val="ru-RU" w:eastAsia="ru-RU"/>
    </w:rPr>
  </w:style>
  <w:style w:type="paragraph" w:customStyle="1" w:styleId="FR2">
    <w:name w:val="FR2"/>
    <w:rsid w:val="00F112C1"/>
    <w:pPr>
      <w:widowControl w:val="0"/>
      <w:overflowPunct w:val="0"/>
      <w:autoSpaceDE w:val="0"/>
      <w:autoSpaceDN w:val="0"/>
      <w:adjustRightInd w:val="0"/>
      <w:spacing w:before="40" w:after="0" w:line="240" w:lineRule="auto"/>
      <w:textAlignment w:val="baseline"/>
    </w:pPr>
    <w:rPr>
      <w:rFonts w:ascii="Arial" w:eastAsia="Times New Roman" w:hAnsi="Arial" w:cs="Times New Roman"/>
      <w:b/>
      <w:i/>
      <w:sz w:val="12"/>
      <w:szCs w:val="20"/>
      <w:lang w:eastAsia="ru-RU"/>
    </w:rPr>
  </w:style>
  <w:style w:type="paragraph" w:customStyle="1" w:styleId="FR4">
    <w:name w:val="FR4"/>
    <w:rsid w:val="00F112C1"/>
    <w:pPr>
      <w:widowControl w:val="0"/>
      <w:overflowPunct w:val="0"/>
      <w:autoSpaceDE w:val="0"/>
      <w:autoSpaceDN w:val="0"/>
      <w:adjustRightInd w:val="0"/>
      <w:spacing w:after="0" w:line="240" w:lineRule="auto"/>
      <w:ind w:right="200"/>
      <w:jc w:val="center"/>
      <w:textAlignment w:val="baseline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3">
    <w:name w:val="FR3"/>
    <w:rsid w:val="00F112C1"/>
    <w:pPr>
      <w:widowControl w:val="0"/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Arial" w:eastAsia="Times New Roman" w:hAnsi="Arial" w:cs="Times New Roman"/>
      <w:i/>
      <w:sz w:val="28"/>
      <w:szCs w:val="20"/>
      <w:lang w:val="ru-RU" w:eastAsia="ru-RU"/>
    </w:rPr>
  </w:style>
  <w:style w:type="paragraph" w:customStyle="1" w:styleId="210">
    <w:name w:val="Основной текст с отступом 21"/>
    <w:basedOn w:val="a"/>
    <w:rsid w:val="00F112C1"/>
    <w:pPr>
      <w:spacing w:line="260" w:lineRule="auto"/>
      <w:ind w:firstLine="720"/>
    </w:pPr>
    <w:rPr>
      <w:sz w:val="28"/>
    </w:rPr>
  </w:style>
  <w:style w:type="paragraph" w:customStyle="1" w:styleId="FR5">
    <w:name w:val="FR5"/>
    <w:rsid w:val="00F112C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6"/>
      <w:szCs w:val="20"/>
      <w:lang w:val="ru-RU" w:eastAsia="ru-RU"/>
    </w:rPr>
  </w:style>
  <w:style w:type="paragraph" w:customStyle="1" w:styleId="Noeeu2">
    <w:name w:val="Noeeu2"/>
    <w:basedOn w:val="a"/>
    <w:rsid w:val="00F112C1"/>
    <w:pPr>
      <w:widowControl/>
      <w:tabs>
        <w:tab w:val="center" w:pos="6521"/>
      </w:tabs>
      <w:spacing w:line="240" w:lineRule="auto"/>
      <w:ind w:firstLine="720"/>
    </w:pPr>
    <w:rPr>
      <w:sz w:val="28"/>
    </w:rPr>
  </w:style>
  <w:style w:type="paragraph" w:styleId="aa">
    <w:name w:val="caption"/>
    <w:basedOn w:val="a"/>
    <w:next w:val="a"/>
    <w:qFormat/>
    <w:rsid w:val="00F112C1"/>
    <w:pPr>
      <w:widowControl/>
      <w:spacing w:line="341" w:lineRule="auto"/>
      <w:ind w:firstLine="0"/>
      <w:jc w:val="both"/>
    </w:pPr>
    <w:rPr>
      <w:sz w:val="26"/>
    </w:rPr>
  </w:style>
  <w:style w:type="paragraph" w:customStyle="1" w:styleId="12">
    <w:name w:val="Цитата1"/>
    <w:basedOn w:val="a"/>
    <w:rsid w:val="00F112C1"/>
    <w:pPr>
      <w:widowControl/>
      <w:spacing w:line="341" w:lineRule="auto"/>
      <w:ind w:left="-1134" w:right="-1723" w:firstLine="720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F112C1"/>
    <w:pPr>
      <w:spacing w:before="20" w:line="240" w:lineRule="auto"/>
      <w:ind w:left="567" w:firstLine="0"/>
      <w:jc w:val="both"/>
    </w:pPr>
    <w:rPr>
      <w:sz w:val="28"/>
    </w:rPr>
  </w:style>
  <w:style w:type="character" w:styleId="ab">
    <w:name w:val="page number"/>
    <w:basedOn w:val="a0"/>
    <w:rsid w:val="00F112C1"/>
  </w:style>
  <w:style w:type="paragraph" w:styleId="ac">
    <w:name w:val="footer"/>
    <w:basedOn w:val="a"/>
    <w:link w:val="ad"/>
    <w:uiPriority w:val="99"/>
    <w:rsid w:val="00F112C1"/>
    <w:pPr>
      <w:widowControl/>
      <w:tabs>
        <w:tab w:val="center" w:pos="4153"/>
        <w:tab w:val="right" w:pos="8306"/>
      </w:tabs>
      <w:spacing w:line="240" w:lineRule="auto"/>
      <w:ind w:firstLine="0"/>
    </w:pPr>
    <w:rPr>
      <w:lang w:val="en-GB"/>
    </w:rPr>
  </w:style>
  <w:style w:type="character" w:customStyle="1" w:styleId="ad">
    <w:name w:val="Нижний колонтитул Знак"/>
    <w:basedOn w:val="a0"/>
    <w:link w:val="ac"/>
    <w:uiPriority w:val="99"/>
    <w:rsid w:val="00F112C1"/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ae">
    <w:name w:val="Body Text Indent"/>
    <w:basedOn w:val="a"/>
    <w:link w:val="af"/>
    <w:rsid w:val="00F112C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F112C1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0">
    <w:name w:val="header"/>
    <w:basedOn w:val="a"/>
    <w:link w:val="af1"/>
    <w:rsid w:val="00F112C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F112C1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2">
    <w:name w:val="footnote text"/>
    <w:basedOn w:val="a"/>
    <w:link w:val="af3"/>
    <w:semiHidden/>
    <w:rsid w:val="00F112C1"/>
  </w:style>
  <w:style w:type="character" w:customStyle="1" w:styleId="af3">
    <w:name w:val="Текст сноски Знак"/>
    <w:basedOn w:val="a0"/>
    <w:link w:val="af2"/>
    <w:semiHidden/>
    <w:rsid w:val="00F112C1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4">
    <w:name w:val="endnote text"/>
    <w:basedOn w:val="a"/>
    <w:link w:val="af5"/>
    <w:semiHidden/>
    <w:rsid w:val="00F112C1"/>
  </w:style>
  <w:style w:type="character" w:customStyle="1" w:styleId="af5">
    <w:name w:val="Текст концевой сноски Знак"/>
    <w:basedOn w:val="a0"/>
    <w:link w:val="af4"/>
    <w:semiHidden/>
    <w:rsid w:val="00F112C1"/>
    <w:rPr>
      <w:rFonts w:ascii="Arial" w:eastAsia="Times New Roman" w:hAnsi="Arial" w:cs="Times New Roman"/>
      <w:sz w:val="20"/>
      <w:szCs w:val="20"/>
      <w:lang w:val="ru-RU" w:eastAsia="ru-RU"/>
    </w:rPr>
  </w:style>
  <w:style w:type="character" w:styleId="af6">
    <w:name w:val="endnote reference"/>
    <w:semiHidden/>
    <w:rsid w:val="00F112C1"/>
    <w:rPr>
      <w:vertAlign w:val="superscript"/>
    </w:rPr>
  </w:style>
  <w:style w:type="paragraph" w:styleId="a4">
    <w:name w:val="Title"/>
    <w:basedOn w:val="a"/>
    <w:next w:val="a"/>
    <w:link w:val="af7"/>
    <w:uiPriority w:val="10"/>
    <w:qFormat/>
    <w:rsid w:val="00F112C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4"/>
    <w:uiPriority w:val="10"/>
    <w:rsid w:val="00F112C1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f8">
    <w:name w:val="List Paragraph"/>
    <w:basedOn w:val="a"/>
    <w:uiPriority w:val="34"/>
    <w:qFormat/>
    <w:rsid w:val="00F11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png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2.bin"/><Relationship Id="rId79" Type="http://schemas.openxmlformats.org/officeDocument/2006/relationships/image" Target="media/image38.wmf"/><Relationship Id="rId102" Type="http://schemas.openxmlformats.org/officeDocument/2006/relationships/image" Target="media/image47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18" Type="http://schemas.openxmlformats.org/officeDocument/2006/relationships/theme" Target="theme/theme1.xml"/><Relationship Id="rId80" Type="http://schemas.openxmlformats.org/officeDocument/2006/relationships/oleObject" Target="embeddings/oleObject35.bin"/><Relationship Id="rId85" Type="http://schemas.openxmlformats.org/officeDocument/2006/relationships/image" Target="media/image40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3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jpeg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3.bin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7" Type="http://schemas.openxmlformats.org/officeDocument/2006/relationships/image" Target="media/image2.jpeg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61" Type="http://schemas.openxmlformats.org/officeDocument/2006/relationships/image" Target="media/image28.png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7.jpeg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4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8D555-54CA-454F-8772-1003B925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8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2022-12-05T06:03:00Z</dcterms:created>
  <dcterms:modified xsi:type="dcterms:W3CDTF">2024-12-01T15:09:00Z</dcterms:modified>
</cp:coreProperties>
</file>