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DA" w:rsidRPr="00C95D4B" w:rsidRDefault="00E73BDA" w:rsidP="00C95D4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D4B">
        <w:rPr>
          <w:rFonts w:ascii="Times New Roman" w:hAnsi="Times New Roman" w:cs="Times New Roman"/>
          <w:b/>
          <w:sz w:val="28"/>
          <w:szCs w:val="24"/>
        </w:rPr>
        <w:t>Итоговый контроль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1.</w:t>
      </w:r>
      <w:r w:rsidRPr="00E73BDA">
        <w:rPr>
          <w:rFonts w:ascii="Times New Roman" w:hAnsi="Times New Roman" w:cs="Times New Roman"/>
          <w:sz w:val="24"/>
          <w:szCs w:val="24"/>
        </w:rPr>
        <w:tab/>
        <w:t>Метод экстремума характеристических функций для расчета состава и параметров сложных химических систем. Термическое уравнение состояния газовой и конденсированных фаз. Итерационный метод Ньютона для решения системы нелинейных уравнений.</w:t>
      </w:r>
      <w:bookmarkStart w:id="0" w:name="_GoBack"/>
      <w:bookmarkEnd w:id="0"/>
    </w:p>
    <w:p w:rsidR="005165DC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2.</w:t>
      </w:r>
      <w:r w:rsidRPr="00E73BDA">
        <w:rPr>
          <w:rFonts w:ascii="Times New Roman" w:hAnsi="Times New Roman" w:cs="Times New Roman"/>
          <w:sz w:val="24"/>
          <w:szCs w:val="24"/>
        </w:rPr>
        <w:tab/>
        <w:t xml:space="preserve">Метод экстремума характеристических функций для расчета состава при заданном химическом и тепловом неравновесии. Калорическое уравнение состояния. 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3.</w:t>
      </w:r>
      <w:r w:rsidRPr="00E73BDA">
        <w:rPr>
          <w:rFonts w:ascii="Times New Roman" w:hAnsi="Times New Roman" w:cs="Times New Roman"/>
          <w:sz w:val="24"/>
          <w:szCs w:val="24"/>
        </w:rPr>
        <w:tab/>
        <w:t xml:space="preserve">Гидродинамическая модель стационарных течений химически реагирующих сред. Метод неопределенных множителей Лагранжа для отыскания условного экстремума функций. Уравнение Беккера – </w:t>
      </w:r>
      <w:proofErr w:type="spellStart"/>
      <w:r w:rsidRPr="00E73BDA">
        <w:rPr>
          <w:rFonts w:ascii="Times New Roman" w:hAnsi="Times New Roman" w:cs="Times New Roman"/>
          <w:sz w:val="24"/>
          <w:szCs w:val="24"/>
        </w:rPr>
        <w:t>Кистяковского</w:t>
      </w:r>
      <w:proofErr w:type="spellEnd"/>
      <w:r w:rsidRPr="00E73BDA">
        <w:rPr>
          <w:rFonts w:ascii="Times New Roman" w:hAnsi="Times New Roman" w:cs="Times New Roman"/>
          <w:sz w:val="24"/>
          <w:szCs w:val="24"/>
        </w:rPr>
        <w:t xml:space="preserve"> – Вильсона и термодинамические свойства газовой фазы.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4.</w:t>
      </w:r>
      <w:r w:rsidRPr="00E73BDA">
        <w:rPr>
          <w:rFonts w:ascii="Times New Roman" w:hAnsi="Times New Roman" w:cs="Times New Roman"/>
          <w:sz w:val="24"/>
          <w:szCs w:val="24"/>
        </w:rPr>
        <w:tab/>
        <w:t>Расчет параметров и состава продуктов детонации. Термодинамические свойства газовой фазы. Уравнение Кована и термодинамические свойства несжимаемого конденсированного вещества.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5.</w:t>
      </w:r>
      <w:r w:rsidRPr="00E73BDA">
        <w:rPr>
          <w:rFonts w:ascii="Times New Roman" w:hAnsi="Times New Roman" w:cs="Times New Roman"/>
          <w:sz w:val="24"/>
          <w:szCs w:val="24"/>
        </w:rPr>
        <w:tab/>
        <w:t>Расчет параметров и состава продуктов за падающей ударной волной. Уравнение состояния и термодинамические свойства несжимаемого конденсированного вещества. Понятие о равновесных и «замороженных» параметрах и составе продуктов сложных химических систем.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6.</w:t>
      </w:r>
      <w:r w:rsidRPr="00E73BDA">
        <w:rPr>
          <w:rFonts w:ascii="Times New Roman" w:hAnsi="Times New Roman" w:cs="Times New Roman"/>
          <w:sz w:val="24"/>
          <w:szCs w:val="24"/>
        </w:rPr>
        <w:tab/>
        <w:t>Формулировка шести термодинамических задач расчета равновесного состава и параметров сложных химических систем. Термодинамические свойства конденсированной фазы. Механическое неравновесие в термодинамическом расчете стационарных течений химически реагирующих сред.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7.</w:t>
      </w:r>
      <w:r w:rsidRPr="00E73BDA">
        <w:rPr>
          <w:rFonts w:ascii="Times New Roman" w:hAnsi="Times New Roman" w:cs="Times New Roman"/>
          <w:sz w:val="24"/>
          <w:szCs w:val="24"/>
        </w:rPr>
        <w:tab/>
        <w:t>Метод расчета равновесного состава и термодинамических параметров на основе констант равновесия. Учет ионизации в термодинамическом расчете и проверка на присутствие конденсированных продуктов в химической системе. Уравнение состояния продуктов взрыва.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8.</w:t>
      </w:r>
      <w:r w:rsidRPr="00E73BDA">
        <w:rPr>
          <w:rFonts w:ascii="Times New Roman" w:hAnsi="Times New Roman" w:cs="Times New Roman"/>
          <w:sz w:val="24"/>
          <w:szCs w:val="24"/>
        </w:rPr>
        <w:tab/>
        <w:t>Метод расчета состава при заданном химическом и тепловом неравновесии. Условия равновесия сложных химических систем. Расчет состава продуктов и параметров течения в ракетном двигателе.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9.</w:t>
      </w:r>
      <w:r w:rsidRPr="00E73BDA">
        <w:rPr>
          <w:rFonts w:ascii="Times New Roman" w:hAnsi="Times New Roman" w:cs="Times New Roman"/>
          <w:sz w:val="24"/>
          <w:szCs w:val="24"/>
        </w:rPr>
        <w:tab/>
        <w:t xml:space="preserve">Полная система уравнений для термодинамического расчета сложных химических систем. Метод Ньютона. Термодинамические производные и дифференциальные </w:t>
      </w:r>
      <w:r w:rsidRPr="00E73BDA">
        <w:rPr>
          <w:rFonts w:ascii="Times New Roman" w:hAnsi="Times New Roman" w:cs="Times New Roman"/>
          <w:sz w:val="24"/>
          <w:szCs w:val="24"/>
        </w:rPr>
        <w:lastRenderedPageBreak/>
        <w:t>термодинамические параметры. Закон сохранения массы химических элементов при химических реакциях.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10.</w:t>
      </w:r>
      <w:r w:rsidRPr="00E73BDA">
        <w:rPr>
          <w:rFonts w:ascii="Times New Roman" w:hAnsi="Times New Roman" w:cs="Times New Roman"/>
          <w:sz w:val="24"/>
          <w:szCs w:val="24"/>
        </w:rPr>
        <w:tab/>
        <w:t>Метод неопределенных множителей Лагранжа для отыскания условного экстремума функций. Уравнение состояния газовой и конденсированных фаз. Термодинамические свойства газовой и конденсированных фаз. Калорическое уравнение состояния.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11.</w:t>
      </w:r>
      <w:r w:rsidRPr="00E73BDA">
        <w:rPr>
          <w:rFonts w:ascii="Times New Roman" w:hAnsi="Times New Roman" w:cs="Times New Roman"/>
          <w:sz w:val="24"/>
          <w:szCs w:val="24"/>
        </w:rPr>
        <w:tab/>
        <w:t>Метод расчета равновесного состава и термодинамических параметров на основе констант равновесия при повышенном давлении. Расчет состава продуктов и параметров детонации. Вириальное уравнение термодинамические свойства газовой фазы.</w:t>
      </w:r>
    </w:p>
    <w:p w:rsidR="00E73BD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12.</w:t>
      </w:r>
      <w:r w:rsidRPr="00E73BDA">
        <w:rPr>
          <w:rFonts w:ascii="Times New Roman" w:hAnsi="Times New Roman" w:cs="Times New Roman"/>
          <w:sz w:val="24"/>
          <w:szCs w:val="24"/>
        </w:rPr>
        <w:tab/>
        <w:t>Закон сохранения массы химических элементов и уравнение сохранения потока массы химических элементов. Механическое неравновесие в многофазном потоке.  Уравнение состояния идеального газа и термодинамические свойства газовой фазы. Гидродинамическая модель стационарных течений.</w:t>
      </w:r>
    </w:p>
    <w:p w:rsidR="00A1210A" w:rsidRPr="00E73BDA" w:rsidRDefault="00E73BDA" w:rsidP="00C9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BDA">
        <w:rPr>
          <w:rFonts w:ascii="Times New Roman" w:hAnsi="Times New Roman" w:cs="Times New Roman"/>
          <w:sz w:val="24"/>
          <w:szCs w:val="24"/>
        </w:rPr>
        <w:t>13.</w:t>
      </w:r>
      <w:r w:rsidRPr="00E73BDA">
        <w:rPr>
          <w:rFonts w:ascii="Times New Roman" w:hAnsi="Times New Roman" w:cs="Times New Roman"/>
          <w:sz w:val="24"/>
          <w:szCs w:val="24"/>
        </w:rPr>
        <w:tab/>
        <w:t xml:space="preserve">Метод экстремума характеристических функций для расчета термодинамического равновесия. Уравнения сохранения потоков массы, импульса и энергии в одномерном приближении. Уравнение Беккера – </w:t>
      </w:r>
      <w:proofErr w:type="spellStart"/>
      <w:r w:rsidRPr="00E73BDA">
        <w:rPr>
          <w:rFonts w:ascii="Times New Roman" w:hAnsi="Times New Roman" w:cs="Times New Roman"/>
          <w:sz w:val="24"/>
          <w:szCs w:val="24"/>
        </w:rPr>
        <w:t>Кистяковского</w:t>
      </w:r>
      <w:proofErr w:type="spellEnd"/>
      <w:r w:rsidRPr="00E73BDA">
        <w:rPr>
          <w:rFonts w:ascii="Times New Roman" w:hAnsi="Times New Roman" w:cs="Times New Roman"/>
          <w:sz w:val="24"/>
          <w:szCs w:val="24"/>
        </w:rPr>
        <w:t xml:space="preserve"> – Вильсона и термодинамические свойства газовой фазы.</w:t>
      </w:r>
    </w:p>
    <w:sectPr w:rsidR="00A1210A" w:rsidRPr="00E7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DA"/>
    <w:rsid w:val="005165DC"/>
    <w:rsid w:val="0056405C"/>
    <w:rsid w:val="005D08AB"/>
    <w:rsid w:val="00A1210A"/>
    <w:rsid w:val="00C95D4B"/>
    <w:rsid w:val="00E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Mak</dc:creator>
  <cp:keywords/>
  <dc:description/>
  <cp:lastModifiedBy>09111501</cp:lastModifiedBy>
  <cp:revision>3</cp:revision>
  <dcterms:created xsi:type="dcterms:W3CDTF">2015-08-18T19:12:00Z</dcterms:created>
  <dcterms:modified xsi:type="dcterms:W3CDTF">2015-11-16T14:12:00Z</dcterms:modified>
</cp:coreProperties>
</file>